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F662D" w14:textId="77777777" w:rsidR="00775C5D" w:rsidRPr="00775C5D" w:rsidRDefault="00775C5D" w:rsidP="00775C5D">
      <w:pPr>
        <w:jc w:val="center"/>
        <w:rPr>
          <w:sz w:val="40"/>
          <w:szCs w:val="40"/>
          <w:u w:val="single"/>
        </w:rPr>
      </w:pPr>
      <w:r w:rsidRPr="00775C5D">
        <w:rPr>
          <w:sz w:val="40"/>
          <w:szCs w:val="40"/>
          <w:u w:val="single"/>
        </w:rPr>
        <w:t>Blanco-Pedernales Groundwater Conservation District</w:t>
      </w:r>
    </w:p>
    <w:p w14:paraId="0A9FBF37" w14:textId="77777777" w:rsidR="00775C5D" w:rsidRPr="00775C5D" w:rsidRDefault="00775C5D" w:rsidP="00775C5D">
      <w:pPr>
        <w:jc w:val="center"/>
        <w:rPr>
          <w:sz w:val="8"/>
          <w:szCs w:val="8"/>
        </w:rPr>
      </w:pPr>
    </w:p>
    <w:p w14:paraId="58907FEA" w14:textId="175DC01E" w:rsidR="00775C5D" w:rsidRPr="00775C5D" w:rsidRDefault="00775C5D" w:rsidP="00775C5D">
      <w:pPr>
        <w:jc w:val="center"/>
        <w:rPr>
          <w:sz w:val="20"/>
          <w:szCs w:val="20"/>
        </w:rPr>
      </w:pPr>
      <w:r w:rsidRPr="00775C5D">
        <w:rPr>
          <w:sz w:val="20"/>
          <w:szCs w:val="20"/>
        </w:rPr>
        <w:t xml:space="preserve">601 West Main Street, Johnson City, Texas 78636 | </w:t>
      </w:r>
      <w:r w:rsidR="00B265E8">
        <w:rPr>
          <w:sz w:val="20"/>
          <w:szCs w:val="20"/>
        </w:rPr>
        <w:t>(</w:t>
      </w:r>
      <w:r w:rsidRPr="00775C5D">
        <w:rPr>
          <w:sz w:val="20"/>
          <w:szCs w:val="20"/>
        </w:rPr>
        <w:t>830</w:t>
      </w:r>
      <w:r w:rsidR="00B265E8">
        <w:rPr>
          <w:sz w:val="20"/>
          <w:szCs w:val="20"/>
        </w:rPr>
        <w:t xml:space="preserve">) </w:t>
      </w:r>
      <w:r w:rsidRPr="00775C5D">
        <w:rPr>
          <w:sz w:val="20"/>
          <w:szCs w:val="20"/>
        </w:rPr>
        <w:t>868-9196</w:t>
      </w:r>
      <w:r w:rsidR="00B265E8">
        <w:rPr>
          <w:sz w:val="20"/>
          <w:szCs w:val="20"/>
        </w:rPr>
        <w:t xml:space="preserve"> | </w:t>
      </w:r>
      <w:r w:rsidR="005E3618" w:rsidRPr="005E3618">
        <w:rPr>
          <w:sz w:val="20"/>
          <w:szCs w:val="20"/>
        </w:rPr>
        <w:t>office@blancogw.org</w:t>
      </w:r>
    </w:p>
    <w:p w14:paraId="2B8CB77E" w14:textId="77777777" w:rsidR="001C641C" w:rsidRPr="00D275FD" w:rsidRDefault="001C641C" w:rsidP="001C641C">
      <w:pPr>
        <w:jc w:val="center"/>
        <w:rPr>
          <w:sz w:val="12"/>
          <w:szCs w:val="12"/>
        </w:rPr>
      </w:pPr>
    </w:p>
    <w:p w14:paraId="2B8CB77F" w14:textId="77777777" w:rsidR="001C641C" w:rsidRPr="00D56451" w:rsidRDefault="006700DE" w:rsidP="001C641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Request for a Variance from BPGCD Rules</w:t>
      </w:r>
    </w:p>
    <w:p w14:paraId="2B8CB780" w14:textId="77777777" w:rsidR="00881F85" w:rsidRDefault="00881F85">
      <w:pPr>
        <w:rPr>
          <w:sz w:val="8"/>
          <w:szCs w:val="8"/>
        </w:rPr>
      </w:pPr>
    </w:p>
    <w:p w14:paraId="2B8CB781" w14:textId="77777777" w:rsidR="00544020" w:rsidRPr="00A1780C" w:rsidRDefault="00544020">
      <w:pPr>
        <w:rPr>
          <w:sz w:val="8"/>
          <w:szCs w:val="8"/>
        </w:rPr>
      </w:pPr>
    </w:p>
    <w:p w14:paraId="2B8CB782" w14:textId="77777777" w:rsidR="00746EA5" w:rsidRDefault="00BC2FF6" w:rsidP="003820C9">
      <w:pPr>
        <w:ind w:left="1440" w:hanging="1440"/>
        <w:rPr>
          <w:sz w:val="18"/>
          <w:szCs w:val="18"/>
        </w:rPr>
      </w:pPr>
      <w:r w:rsidRPr="002873E2">
        <w:rPr>
          <w:b/>
          <w:sz w:val="18"/>
          <w:szCs w:val="18"/>
        </w:rPr>
        <w:t>Instructions:</w:t>
      </w:r>
      <w:r w:rsidRPr="002873E2">
        <w:rPr>
          <w:sz w:val="18"/>
          <w:szCs w:val="18"/>
        </w:rPr>
        <w:tab/>
        <w:t>This form is used for</w:t>
      </w:r>
      <w:r w:rsidR="00260E1F">
        <w:rPr>
          <w:sz w:val="18"/>
          <w:szCs w:val="18"/>
        </w:rPr>
        <w:t xml:space="preserve"> </w:t>
      </w:r>
      <w:r w:rsidR="006700DE">
        <w:rPr>
          <w:sz w:val="18"/>
          <w:szCs w:val="18"/>
        </w:rPr>
        <w:t>requesting a variance from BPGCD Rules</w:t>
      </w:r>
      <w:r w:rsidR="004E697F">
        <w:rPr>
          <w:sz w:val="18"/>
          <w:szCs w:val="18"/>
        </w:rPr>
        <w:t xml:space="preserve"> </w:t>
      </w:r>
      <w:r w:rsidRPr="002873E2">
        <w:rPr>
          <w:sz w:val="18"/>
          <w:szCs w:val="18"/>
        </w:rPr>
        <w:t>only</w:t>
      </w:r>
      <w:r w:rsidR="0066357F">
        <w:rPr>
          <w:sz w:val="18"/>
          <w:szCs w:val="18"/>
        </w:rPr>
        <w:t xml:space="preserve"> and shall be filled out as completely as possible</w:t>
      </w:r>
      <w:r w:rsidR="00816C5D">
        <w:rPr>
          <w:sz w:val="18"/>
          <w:szCs w:val="18"/>
        </w:rPr>
        <w:t>.</w:t>
      </w:r>
      <w:r w:rsidR="009B1CFC">
        <w:rPr>
          <w:sz w:val="18"/>
          <w:szCs w:val="18"/>
        </w:rPr>
        <w:t xml:space="preserve">  </w:t>
      </w:r>
    </w:p>
    <w:p w14:paraId="2B8CB783" w14:textId="77777777" w:rsidR="00D91C67" w:rsidRPr="00D3085E" w:rsidRDefault="00D91C67" w:rsidP="003820C9">
      <w:pPr>
        <w:ind w:left="1440" w:hanging="1440"/>
        <w:rPr>
          <w:sz w:val="8"/>
          <w:szCs w:val="8"/>
        </w:rPr>
      </w:pPr>
    </w:p>
    <w:p w14:paraId="2B8CB784" w14:textId="1B5141AE" w:rsidR="005D337E" w:rsidRDefault="00260E1F" w:rsidP="00550727">
      <w:pPr>
        <w:tabs>
          <w:tab w:val="left" w:pos="1800"/>
        </w:tabs>
        <w:ind w:left="1200" w:hanging="1200"/>
        <w:rPr>
          <w:sz w:val="18"/>
          <w:szCs w:val="18"/>
        </w:rPr>
      </w:pPr>
      <w:r>
        <w:rPr>
          <w:b/>
          <w:sz w:val="18"/>
          <w:szCs w:val="18"/>
        </w:rPr>
        <w:t xml:space="preserve">Check </w:t>
      </w:r>
      <w:r w:rsidR="00550727">
        <w:rPr>
          <w:b/>
          <w:sz w:val="18"/>
          <w:szCs w:val="18"/>
        </w:rPr>
        <w:t>A</w:t>
      </w:r>
      <w:r w:rsidR="00124EF5">
        <w:rPr>
          <w:b/>
          <w:sz w:val="18"/>
          <w:szCs w:val="18"/>
        </w:rPr>
        <w:t>ll</w:t>
      </w:r>
      <w:r w:rsidR="009006C0" w:rsidRPr="002873E2">
        <w:rPr>
          <w:sz w:val="18"/>
          <w:szCs w:val="18"/>
        </w:rPr>
        <w:tab/>
      </w:r>
      <w:r w:rsidR="009006C0" w:rsidRPr="00B15D77">
        <w:rPr>
          <w:sz w:val="18"/>
          <w:szCs w:val="18"/>
        </w:rPr>
        <w:t>(     )</w:t>
      </w:r>
      <w:r w:rsidR="001644AC">
        <w:rPr>
          <w:sz w:val="18"/>
          <w:szCs w:val="18"/>
        </w:rPr>
        <w:t xml:space="preserve">  </w:t>
      </w:r>
      <w:r w:rsidR="006700DE">
        <w:rPr>
          <w:sz w:val="18"/>
          <w:szCs w:val="18"/>
          <w:u w:val="single"/>
        </w:rPr>
        <w:t>Variance requested for property line spacing Rules</w:t>
      </w:r>
      <w:r w:rsidR="005D337E" w:rsidRPr="002873E2">
        <w:rPr>
          <w:sz w:val="18"/>
          <w:szCs w:val="18"/>
        </w:rPr>
        <w:t>.</w:t>
      </w:r>
    </w:p>
    <w:p w14:paraId="2B8CB785" w14:textId="2AAE949F" w:rsidR="00FE3A52" w:rsidRDefault="00550727" w:rsidP="00550727">
      <w:pPr>
        <w:tabs>
          <w:tab w:val="left" w:pos="1800"/>
        </w:tabs>
        <w:ind w:left="1200" w:hanging="1200"/>
        <w:rPr>
          <w:sz w:val="18"/>
          <w:szCs w:val="18"/>
        </w:rPr>
      </w:pPr>
      <w:r w:rsidRPr="00550727">
        <w:rPr>
          <w:b/>
          <w:sz w:val="18"/>
          <w:szCs w:val="18"/>
        </w:rPr>
        <w:t>Applicable</w:t>
      </w:r>
      <w:r>
        <w:rPr>
          <w:b/>
          <w:sz w:val="18"/>
          <w:szCs w:val="18"/>
        </w:rPr>
        <w:t>:</w:t>
      </w:r>
      <w:r w:rsidR="00260E1F">
        <w:rPr>
          <w:sz w:val="18"/>
          <w:szCs w:val="18"/>
        </w:rPr>
        <w:tab/>
      </w:r>
      <w:r w:rsidR="00260E1F" w:rsidRPr="00B15D77">
        <w:rPr>
          <w:sz w:val="18"/>
          <w:szCs w:val="18"/>
        </w:rPr>
        <w:t>(     )</w:t>
      </w:r>
      <w:r w:rsidR="001644AC">
        <w:rPr>
          <w:sz w:val="18"/>
          <w:szCs w:val="18"/>
        </w:rPr>
        <w:t xml:space="preserve">  </w:t>
      </w:r>
      <w:r w:rsidR="006700DE">
        <w:rPr>
          <w:sz w:val="18"/>
          <w:szCs w:val="18"/>
          <w:u w:val="single"/>
        </w:rPr>
        <w:t xml:space="preserve">Variance requested for </w:t>
      </w:r>
      <w:r w:rsidR="002114D4">
        <w:rPr>
          <w:sz w:val="18"/>
          <w:szCs w:val="18"/>
          <w:u w:val="single"/>
        </w:rPr>
        <w:t>well-to-well</w:t>
      </w:r>
      <w:r w:rsidR="006700DE">
        <w:rPr>
          <w:sz w:val="18"/>
          <w:szCs w:val="18"/>
          <w:u w:val="single"/>
        </w:rPr>
        <w:t xml:space="preserve"> spacing Rules</w:t>
      </w:r>
      <w:r w:rsidR="006700DE" w:rsidRPr="002873E2">
        <w:rPr>
          <w:sz w:val="18"/>
          <w:szCs w:val="18"/>
        </w:rPr>
        <w:t>.</w:t>
      </w:r>
    </w:p>
    <w:p w14:paraId="2B8CB786" w14:textId="26CE1876" w:rsidR="00011659" w:rsidRDefault="00441415" w:rsidP="00011659">
      <w:pPr>
        <w:tabs>
          <w:tab w:val="left" w:pos="1800"/>
        </w:tabs>
        <w:spacing w:line="480" w:lineRule="auto"/>
        <w:ind w:left="1200" w:hanging="1200"/>
        <w:rPr>
          <w:sz w:val="18"/>
          <w:szCs w:val="18"/>
          <w:u w:val="single"/>
        </w:rPr>
      </w:pPr>
      <w:r>
        <w:rPr>
          <w:sz w:val="18"/>
          <w:szCs w:val="18"/>
        </w:rPr>
        <w:tab/>
      </w:r>
      <w:r w:rsidRPr="00B15D77">
        <w:rPr>
          <w:sz w:val="18"/>
          <w:szCs w:val="18"/>
        </w:rPr>
        <w:t>(     )</w:t>
      </w:r>
      <w:r w:rsidR="001644AC">
        <w:rPr>
          <w:sz w:val="18"/>
          <w:szCs w:val="18"/>
        </w:rPr>
        <w:t xml:space="preserve">  </w:t>
      </w:r>
      <w:r w:rsidR="006700DE">
        <w:rPr>
          <w:sz w:val="18"/>
          <w:szCs w:val="18"/>
          <w:u w:val="single"/>
        </w:rPr>
        <w:t>Variance requested for other Rules</w:t>
      </w:r>
      <w:r w:rsidR="000B6F35">
        <w:rPr>
          <w:sz w:val="18"/>
          <w:szCs w:val="18"/>
          <w:u w:val="single"/>
        </w:rPr>
        <w:t>.  Please s</w:t>
      </w:r>
      <w:r w:rsidR="006700DE">
        <w:rPr>
          <w:sz w:val="18"/>
          <w:szCs w:val="18"/>
        </w:rPr>
        <w:t xml:space="preserve">pecify:  </w:t>
      </w:r>
      <w:r w:rsidR="006700DE" w:rsidRPr="006700DE">
        <w:rPr>
          <w:sz w:val="18"/>
          <w:szCs w:val="18"/>
          <w:u w:val="single"/>
        </w:rPr>
        <w:tab/>
      </w:r>
      <w:r w:rsidR="006700DE" w:rsidRPr="006700DE">
        <w:rPr>
          <w:sz w:val="18"/>
          <w:szCs w:val="18"/>
          <w:u w:val="single"/>
        </w:rPr>
        <w:tab/>
      </w:r>
      <w:r w:rsidR="006700DE" w:rsidRPr="006700DE">
        <w:rPr>
          <w:sz w:val="18"/>
          <w:szCs w:val="18"/>
          <w:u w:val="single"/>
        </w:rPr>
        <w:tab/>
      </w:r>
      <w:r w:rsidR="006700DE" w:rsidRPr="006700DE">
        <w:rPr>
          <w:sz w:val="18"/>
          <w:szCs w:val="18"/>
          <w:u w:val="single"/>
        </w:rPr>
        <w:tab/>
      </w:r>
      <w:r w:rsidR="006700DE" w:rsidRPr="006700DE">
        <w:rPr>
          <w:sz w:val="18"/>
          <w:szCs w:val="18"/>
          <w:u w:val="single"/>
        </w:rPr>
        <w:tab/>
      </w:r>
      <w:r w:rsidR="006700DE" w:rsidRPr="006700DE">
        <w:rPr>
          <w:sz w:val="18"/>
          <w:szCs w:val="18"/>
          <w:u w:val="single"/>
        </w:rPr>
        <w:tab/>
      </w:r>
      <w:r w:rsidR="00011659">
        <w:rPr>
          <w:sz w:val="18"/>
          <w:szCs w:val="18"/>
          <w:u w:val="single"/>
        </w:rPr>
        <w:tab/>
      </w:r>
    </w:p>
    <w:p w14:paraId="2B8CB787" w14:textId="77777777" w:rsidR="00441415" w:rsidRPr="002873E2" w:rsidRDefault="00011659" w:rsidP="00011659">
      <w:pPr>
        <w:tabs>
          <w:tab w:val="left" w:pos="1800"/>
        </w:tabs>
        <w:spacing w:line="480" w:lineRule="auto"/>
        <w:ind w:left="1200" w:hanging="1200"/>
        <w:rPr>
          <w:sz w:val="18"/>
          <w:szCs w:val="18"/>
        </w:rPr>
      </w:pPr>
      <w:r w:rsidRPr="00011659">
        <w:rPr>
          <w:sz w:val="18"/>
          <w:szCs w:val="18"/>
        </w:rPr>
        <w:tab/>
      </w:r>
      <w:r w:rsidRPr="00011659"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2B8CB788" w14:textId="4B8D2B34" w:rsidR="000B6F35" w:rsidRPr="002873E2" w:rsidRDefault="000B6F35" w:rsidP="000B6F35">
      <w:pPr>
        <w:tabs>
          <w:tab w:val="left" w:pos="1800"/>
        </w:tabs>
        <w:spacing w:line="480" w:lineRule="auto"/>
        <w:ind w:left="1200" w:hanging="1200"/>
        <w:rPr>
          <w:sz w:val="18"/>
          <w:szCs w:val="18"/>
        </w:rPr>
      </w:pPr>
      <w:r w:rsidRPr="00011659">
        <w:rPr>
          <w:sz w:val="18"/>
          <w:szCs w:val="18"/>
        </w:rPr>
        <w:tab/>
      </w:r>
      <w:r w:rsidRPr="00011659">
        <w:rPr>
          <w:sz w:val="18"/>
          <w:szCs w:val="18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2B8CB789" w14:textId="77777777" w:rsidR="005D337E" w:rsidRPr="002873E2" w:rsidRDefault="005D337E" w:rsidP="003820C9">
      <w:pPr>
        <w:tabs>
          <w:tab w:val="left" w:pos="2880"/>
        </w:tabs>
        <w:ind w:left="1440" w:hanging="1440"/>
        <w:rPr>
          <w:sz w:val="18"/>
          <w:szCs w:val="18"/>
        </w:rPr>
      </w:pPr>
      <w:r w:rsidRPr="002873E2">
        <w:rPr>
          <w:b/>
          <w:sz w:val="18"/>
          <w:szCs w:val="18"/>
        </w:rPr>
        <w:t>Well Inspection:</w:t>
      </w:r>
      <w:r w:rsidRPr="002873E2">
        <w:rPr>
          <w:b/>
          <w:sz w:val="18"/>
          <w:szCs w:val="18"/>
        </w:rPr>
        <w:tab/>
      </w:r>
      <w:r w:rsidR="000241D0" w:rsidRPr="002873E2">
        <w:rPr>
          <w:sz w:val="18"/>
          <w:szCs w:val="18"/>
        </w:rPr>
        <w:t xml:space="preserve">District staff shall inspect each well </w:t>
      </w:r>
      <w:r w:rsidR="006700DE">
        <w:rPr>
          <w:sz w:val="18"/>
          <w:szCs w:val="18"/>
        </w:rPr>
        <w:t>requesting a variance</w:t>
      </w:r>
      <w:r w:rsidR="000241D0" w:rsidRPr="002873E2">
        <w:rPr>
          <w:sz w:val="18"/>
          <w:szCs w:val="18"/>
        </w:rPr>
        <w:t xml:space="preserve">.  Property access for inspections </w:t>
      </w:r>
      <w:r w:rsidR="000C1919">
        <w:rPr>
          <w:sz w:val="18"/>
          <w:szCs w:val="18"/>
        </w:rPr>
        <w:t xml:space="preserve">is authorized by </w:t>
      </w:r>
      <w:r w:rsidR="00A93BEB">
        <w:rPr>
          <w:sz w:val="18"/>
          <w:szCs w:val="18"/>
        </w:rPr>
        <w:t xml:space="preserve">Texas Water Code, </w:t>
      </w:r>
      <w:r w:rsidR="000C1919">
        <w:rPr>
          <w:sz w:val="18"/>
          <w:szCs w:val="18"/>
        </w:rPr>
        <w:t xml:space="preserve">Chapter 36.123 and </w:t>
      </w:r>
      <w:r w:rsidR="000241D0" w:rsidRPr="002873E2">
        <w:rPr>
          <w:sz w:val="18"/>
          <w:szCs w:val="18"/>
        </w:rPr>
        <w:t>shall be</w:t>
      </w:r>
      <w:r w:rsidR="00577543">
        <w:rPr>
          <w:sz w:val="18"/>
          <w:szCs w:val="18"/>
        </w:rPr>
        <w:t xml:space="preserve"> scheduled</w:t>
      </w:r>
      <w:r w:rsidR="009C5D0B">
        <w:rPr>
          <w:sz w:val="18"/>
          <w:szCs w:val="18"/>
        </w:rPr>
        <w:t xml:space="preserve"> with the well owner </w:t>
      </w:r>
      <w:r w:rsidR="00577543">
        <w:rPr>
          <w:sz w:val="18"/>
          <w:szCs w:val="18"/>
        </w:rPr>
        <w:t>and</w:t>
      </w:r>
      <w:r w:rsidR="000241D0" w:rsidRPr="002873E2">
        <w:rPr>
          <w:sz w:val="18"/>
          <w:szCs w:val="18"/>
        </w:rPr>
        <w:t xml:space="preserve"> </w:t>
      </w:r>
      <w:r w:rsidR="000C1919">
        <w:rPr>
          <w:sz w:val="18"/>
          <w:szCs w:val="18"/>
        </w:rPr>
        <w:t>conducted</w:t>
      </w:r>
      <w:r w:rsidR="000241D0" w:rsidRPr="002873E2">
        <w:rPr>
          <w:sz w:val="18"/>
          <w:szCs w:val="18"/>
        </w:rPr>
        <w:t xml:space="preserve"> i</w:t>
      </w:r>
      <w:r w:rsidR="000C1919">
        <w:rPr>
          <w:sz w:val="18"/>
          <w:szCs w:val="18"/>
        </w:rPr>
        <w:t>n accordance with District Rule</w:t>
      </w:r>
      <w:r w:rsidR="00A6404A">
        <w:rPr>
          <w:sz w:val="18"/>
          <w:szCs w:val="18"/>
        </w:rPr>
        <w:t xml:space="preserve"> 3 and Rule</w:t>
      </w:r>
      <w:r w:rsidR="00742763">
        <w:rPr>
          <w:sz w:val="18"/>
          <w:szCs w:val="18"/>
        </w:rPr>
        <w:t xml:space="preserve"> 4.5</w:t>
      </w:r>
      <w:r w:rsidR="009C5D0B">
        <w:rPr>
          <w:sz w:val="18"/>
          <w:szCs w:val="18"/>
        </w:rPr>
        <w:t>.</w:t>
      </w:r>
      <w:r w:rsidR="002873E2" w:rsidRPr="002873E2">
        <w:rPr>
          <w:sz w:val="18"/>
          <w:szCs w:val="18"/>
        </w:rPr>
        <w:t xml:space="preserve"> Inspections may include confirming well location, measuring water level, confirming pumping capability, water sampling, geological survey, or any other well-related inspection activity deemed necessary by the District.</w:t>
      </w:r>
    </w:p>
    <w:p w14:paraId="2B8CB78A" w14:textId="77777777" w:rsidR="00544020" w:rsidRPr="00BE110B" w:rsidRDefault="00544020" w:rsidP="001002D2">
      <w:pPr>
        <w:spacing w:after="60"/>
        <w:ind w:left="1440" w:hanging="1440"/>
        <w:rPr>
          <w:b/>
          <w:sz w:val="8"/>
          <w:szCs w:val="8"/>
          <w:u w:val="single"/>
        </w:rPr>
      </w:pPr>
    </w:p>
    <w:p w14:paraId="2B8CB78B" w14:textId="77777777" w:rsidR="00A50F75" w:rsidRPr="00A50F75" w:rsidRDefault="00A50F75" w:rsidP="001002D2">
      <w:pPr>
        <w:spacing w:after="60"/>
        <w:ind w:left="1440" w:hanging="1440"/>
        <w:rPr>
          <w:b/>
          <w:sz w:val="20"/>
          <w:szCs w:val="20"/>
          <w:u w:val="single"/>
        </w:rPr>
      </w:pPr>
      <w:r w:rsidRPr="00A50F75">
        <w:rPr>
          <w:b/>
          <w:sz w:val="20"/>
          <w:szCs w:val="20"/>
          <w:u w:val="single"/>
        </w:rPr>
        <w:t>Well Owner</w:t>
      </w:r>
    </w:p>
    <w:p w14:paraId="2B8CB78C" w14:textId="77777777" w:rsidR="00A50F75" w:rsidRPr="00026CEB" w:rsidRDefault="00A50F75" w:rsidP="00BC2FF6">
      <w:pPr>
        <w:ind w:left="1440" w:hanging="1440"/>
        <w:rPr>
          <w:sz w:val="8"/>
          <w:szCs w:val="8"/>
        </w:rPr>
      </w:pPr>
    </w:p>
    <w:p w14:paraId="2B8CB78D" w14:textId="77777777" w:rsidR="002873E2" w:rsidRPr="00A50F75" w:rsidRDefault="00A50F75" w:rsidP="006D4875">
      <w:pPr>
        <w:tabs>
          <w:tab w:val="left" w:pos="1680"/>
          <w:tab w:val="right" w:pos="10200"/>
        </w:tabs>
        <w:spacing w:after="120"/>
        <w:rPr>
          <w:sz w:val="20"/>
          <w:szCs w:val="20"/>
        </w:rPr>
      </w:pPr>
      <w:r w:rsidRPr="00A50F75">
        <w:rPr>
          <w:sz w:val="20"/>
          <w:szCs w:val="20"/>
        </w:rPr>
        <w:t>Well Owner:</w:t>
      </w:r>
      <w:r w:rsidRPr="00A50F75">
        <w:rPr>
          <w:sz w:val="20"/>
          <w:szCs w:val="20"/>
        </w:rPr>
        <w:tab/>
      </w:r>
      <w:r w:rsidRPr="00A50F75">
        <w:rPr>
          <w:sz w:val="20"/>
          <w:szCs w:val="20"/>
          <w:u w:val="single"/>
        </w:rPr>
        <w:tab/>
      </w:r>
    </w:p>
    <w:p w14:paraId="2B8CB78E" w14:textId="77777777" w:rsidR="00A50F75" w:rsidRPr="00A50F75" w:rsidRDefault="00BC0FF2" w:rsidP="001002D2">
      <w:pPr>
        <w:tabs>
          <w:tab w:val="left" w:pos="1680"/>
          <w:tab w:val="right" w:pos="10200"/>
        </w:tabs>
        <w:spacing w:after="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Mailing </w:t>
      </w:r>
      <w:r w:rsidR="00A50F75" w:rsidRPr="00A50F75">
        <w:rPr>
          <w:sz w:val="20"/>
          <w:szCs w:val="20"/>
        </w:rPr>
        <w:t>Address:</w:t>
      </w:r>
      <w:r w:rsidR="00A50F75" w:rsidRPr="00A50F75">
        <w:rPr>
          <w:sz w:val="20"/>
          <w:szCs w:val="20"/>
        </w:rPr>
        <w:tab/>
      </w:r>
      <w:r w:rsidR="00A50F75" w:rsidRPr="00A50F75">
        <w:rPr>
          <w:sz w:val="20"/>
          <w:szCs w:val="20"/>
          <w:u w:val="single"/>
        </w:rPr>
        <w:tab/>
      </w:r>
    </w:p>
    <w:p w14:paraId="2B8CB78F" w14:textId="2F05CAAB" w:rsidR="00A50F75" w:rsidRPr="00A50F75" w:rsidRDefault="00A50F75" w:rsidP="001002D2">
      <w:pPr>
        <w:tabs>
          <w:tab w:val="left" w:pos="1440"/>
          <w:tab w:val="right" w:pos="9360"/>
        </w:tabs>
        <w:spacing w:after="80"/>
        <w:rPr>
          <w:sz w:val="16"/>
          <w:szCs w:val="16"/>
        </w:rPr>
      </w:pPr>
      <w:r w:rsidRPr="00A50F75"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 xml:space="preserve">                     </w:t>
      </w:r>
      <w:r w:rsidRPr="00A50F75">
        <w:rPr>
          <w:sz w:val="16"/>
          <w:szCs w:val="16"/>
        </w:rPr>
        <w:t xml:space="preserve">      </w:t>
      </w:r>
      <w:r w:rsidR="00FC4896">
        <w:rPr>
          <w:sz w:val="16"/>
          <w:szCs w:val="16"/>
        </w:rPr>
        <w:t xml:space="preserve">                </w:t>
      </w:r>
      <w:r w:rsidRPr="00A50F75">
        <w:rPr>
          <w:sz w:val="16"/>
          <w:szCs w:val="16"/>
        </w:rPr>
        <w:t xml:space="preserve">    (Street o</w:t>
      </w:r>
      <w:r w:rsidR="00FC4896">
        <w:rPr>
          <w:sz w:val="16"/>
          <w:szCs w:val="16"/>
        </w:rPr>
        <w:t>r</w:t>
      </w:r>
      <w:r w:rsidRPr="00A50F75">
        <w:rPr>
          <w:sz w:val="16"/>
          <w:szCs w:val="16"/>
        </w:rPr>
        <w:t xml:space="preserve"> P.O. Box)                                             </w:t>
      </w:r>
      <w:r w:rsidR="00FC4896">
        <w:rPr>
          <w:sz w:val="16"/>
          <w:szCs w:val="16"/>
        </w:rPr>
        <w:t xml:space="preserve">                      (City)                     </w:t>
      </w:r>
      <w:r w:rsidRPr="00A50F75">
        <w:rPr>
          <w:sz w:val="16"/>
          <w:szCs w:val="16"/>
        </w:rPr>
        <w:t xml:space="preserve">     (ZIP)</w:t>
      </w:r>
    </w:p>
    <w:p w14:paraId="2B8CB790" w14:textId="50A1CB90" w:rsidR="00A50F75" w:rsidRPr="00D13C63" w:rsidRDefault="00A50F75" w:rsidP="006D4875">
      <w:pPr>
        <w:tabs>
          <w:tab w:val="left" w:pos="1680"/>
          <w:tab w:val="left" w:pos="5040"/>
          <w:tab w:val="right" w:pos="10200"/>
        </w:tabs>
        <w:spacing w:after="120"/>
        <w:rPr>
          <w:sz w:val="20"/>
          <w:szCs w:val="20"/>
        </w:rPr>
      </w:pPr>
      <w:r w:rsidRPr="00A50F75">
        <w:rPr>
          <w:sz w:val="20"/>
          <w:szCs w:val="20"/>
        </w:rPr>
        <w:t>Daytime Phone:</w:t>
      </w:r>
      <w:r w:rsidRPr="00D13C63">
        <w:rPr>
          <w:sz w:val="20"/>
          <w:szCs w:val="20"/>
          <w:u w:val="single"/>
        </w:rPr>
        <w:tab/>
      </w:r>
      <w:r w:rsidRPr="00D13C63">
        <w:rPr>
          <w:sz w:val="20"/>
          <w:szCs w:val="20"/>
          <w:u w:val="single"/>
        </w:rPr>
        <w:tab/>
      </w:r>
      <w:r w:rsidR="00000A50">
        <w:rPr>
          <w:sz w:val="20"/>
          <w:szCs w:val="20"/>
        </w:rPr>
        <w:t>; A</w:t>
      </w:r>
      <w:r w:rsidRPr="00A50F75">
        <w:rPr>
          <w:sz w:val="20"/>
          <w:szCs w:val="20"/>
        </w:rPr>
        <w:t>lternate Phone</w:t>
      </w:r>
      <w:r w:rsidR="00E85C59">
        <w:rPr>
          <w:sz w:val="20"/>
          <w:szCs w:val="20"/>
        </w:rPr>
        <w:t>:</w:t>
      </w:r>
      <w:r w:rsidRPr="00D13C63">
        <w:rPr>
          <w:sz w:val="20"/>
          <w:szCs w:val="20"/>
          <w:u w:val="single"/>
        </w:rPr>
        <w:tab/>
      </w:r>
    </w:p>
    <w:p w14:paraId="2B8CB791" w14:textId="3C0EF79F" w:rsidR="00A50F75" w:rsidRPr="00D13C63" w:rsidRDefault="00A50F75" w:rsidP="00D13C63">
      <w:pPr>
        <w:tabs>
          <w:tab w:val="left" w:pos="1680"/>
          <w:tab w:val="left" w:pos="6720"/>
          <w:tab w:val="right" w:pos="10200"/>
        </w:tabs>
        <w:spacing w:after="80"/>
        <w:rPr>
          <w:sz w:val="20"/>
          <w:szCs w:val="20"/>
        </w:rPr>
      </w:pPr>
      <w:r w:rsidRPr="00A50F75">
        <w:rPr>
          <w:sz w:val="20"/>
          <w:szCs w:val="20"/>
        </w:rPr>
        <w:t>Contact Person (if other than owner)</w:t>
      </w:r>
      <w:r w:rsidR="00E85C59">
        <w:rPr>
          <w:sz w:val="20"/>
          <w:szCs w:val="20"/>
        </w:rPr>
        <w:t>:</w:t>
      </w:r>
      <w:r w:rsidR="001644AC">
        <w:rPr>
          <w:sz w:val="20"/>
          <w:szCs w:val="20"/>
        </w:rPr>
        <w:t xml:space="preserve"> </w:t>
      </w:r>
      <w:r w:rsidRPr="00D13C63">
        <w:rPr>
          <w:sz w:val="20"/>
          <w:szCs w:val="20"/>
          <w:u w:val="single"/>
        </w:rPr>
        <w:tab/>
      </w:r>
      <w:r w:rsidR="00AF3BE4">
        <w:rPr>
          <w:sz w:val="20"/>
          <w:szCs w:val="20"/>
        </w:rPr>
        <w:t>;  P</w:t>
      </w:r>
      <w:r w:rsidRPr="00A50F75">
        <w:rPr>
          <w:sz w:val="20"/>
          <w:szCs w:val="20"/>
        </w:rPr>
        <w:t>hone</w:t>
      </w:r>
      <w:r w:rsidR="00E85C59">
        <w:rPr>
          <w:sz w:val="20"/>
          <w:szCs w:val="20"/>
        </w:rPr>
        <w:t>:</w:t>
      </w:r>
      <w:r w:rsidR="001644AC">
        <w:rPr>
          <w:sz w:val="20"/>
          <w:szCs w:val="20"/>
        </w:rPr>
        <w:t xml:space="preserve"> </w:t>
      </w:r>
      <w:r w:rsidRPr="00D13C63">
        <w:rPr>
          <w:sz w:val="20"/>
          <w:szCs w:val="20"/>
          <w:u w:val="single"/>
        </w:rPr>
        <w:tab/>
      </w:r>
    </w:p>
    <w:p w14:paraId="2B8CB792" w14:textId="77777777" w:rsidR="00C15047" w:rsidRPr="0068606F" w:rsidRDefault="00C15047" w:rsidP="00C15047">
      <w:pPr>
        <w:ind w:left="1560" w:hanging="1560"/>
        <w:rPr>
          <w:sz w:val="8"/>
          <w:szCs w:val="8"/>
        </w:rPr>
      </w:pPr>
    </w:p>
    <w:p w14:paraId="2B8CB793" w14:textId="77777777" w:rsidR="009C1BFB" w:rsidRDefault="009C1BFB" w:rsidP="009C1BFB">
      <w:pPr>
        <w:ind w:left="1440" w:hanging="14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Location, Description, and Uses of Well</w:t>
      </w:r>
    </w:p>
    <w:p w14:paraId="2B8CB794" w14:textId="77777777" w:rsidR="009C1BFB" w:rsidRPr="00D3085E" w:rsidRDefault="009C1BFB" w:rsidP="009C1BFB">
      <w:pPr>
        <w:ind w:left="1440" w:hanging="1440"/>
        <w:rPr>
          <w:sz w:val="8"/>
          <w:szCs w:val="8"/>
        </w:rPr>
      </w:pPr>
    </w:p>
    <w:p w14:paraId="2B8CB795" w14:textId="15E3AD71" w:rsidR="007F54C5" w:rsidRDefault="007F54C5" w:rsidP="003D0D45">
      <w:pPr>
        <w:tabs>
          <w:tab w:val="left" w:pos="1680"/>
          <w:tab w:val="left" w:pos="5040"/>
          <w:tab w:val="right" w:pos="10200"/>
        </w:tabs>
        <w:spacing w:after="10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District Well Registration #: </w:t>
      </w:r>
      <w:r w:rsidRPr="00912E58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="001644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State or Temporary Well #: </w:t>
      </w:r>
      <w:r w:rsidRPr="00912E58">
        <w:rPr>
          <w:sz w:val="20"/>
          <w:szCs w:val="20"/>
          <w:u w:val="single"/>
        </w:rPr>
        <w:tab/>
      </w:r>
    </w:p>
    <w:p w14:paraId="2B8CB796" w14:textId="73E6C275" w:rsidR="009C1BFB" w:rsidRDefault="009C1BFB" w:rsidP="003D0D45">
      <w:pPr>
        <w:tabs>
          <w:tab w:val="left" w:pos="2160"/>
          <w:tab w:val="right" w:pos="10200"/>
        </w:tabs>
        <w:spacing w:after="10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Lot or Tract Size: </w:t>
      </w:r>
      <w:r w:rsidRPr="00D10200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acres</w:t>
      </w:r>
      <w:r w:rsidR="001644AC">
        <w:rPr>
          <w:sz w:val="20"/>
          <w:szCs w:val="20"/>
        </w:rPr>
        <w:t>;</w:t>
      </w:r>
      <w:r>
        <w:rPr>
          <w:sz w:val="20"/>
          <w:szCs w:val="20"/>
        </w:rPr>
        <w:t xml:space="preserve">  Directions to Well (or attach location map)</w:t>
      </w:r>
      <w:r w:rsidRPr="00A50F75">
        <w:rPr>
          <w:sz w:val="20"/>
          <w:szCs w:val="20"/>
        </w:rPr>
        <w:t>:</w:t>
      </w:r>
      <w:r w:rsidRPr="00A50F75">
        <w:rPr>
          <w:sz w:val="20"/>
          <w:szCs w:val="20"/>
          <w:u w:val="single"/>
        </w:rPr>
        <w:tab/>
      </w:r>
    </w:p>
    <w:p w14:paraId="2B8CB797" w14:textId="77777777" w:rsidR="009C1BFB" w:rsidRDefault="009C1BFB" w:rsidP="003D0D45">
      <w:pPr>
        <w:tabs>
          <w:tab w:val="left" w:pos="1680"/>
          <w:tab w:val="right" w:pos="10200"/>
        </w:tabs>
        <w:spacing w:after="10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B8CB798" w14:textId="01DB493B" w:rsidR="009C1BFB" w:rsidRDefault="009C1BFB" w:rsidP="003D0D45">
      <w:pPr>
        <w:tabs>
          <w:tab w:val="left" w:pos="5760"/>
          <w:tab w:val="right" w:pos="10200"/>
        </w:tabs>
        <w:spacing w:after="100"/>
        <w:rPr>
          <w:sz w:val="20"/>
          <w:szCs w:val="20"/>
        </w:rPr>
      </w:pPr>
      <w:r>
        <w:rPr>
          <w:sz w:val="20"/>
          <w:szCs w:val="20"/>
        </w:rPr>
        <w:t>Driller:</w:t>
      </w:r>
      <w:r>
        <w:rPr>
          <w:sz w:val="20"/>
          <w:szCs w:val="20"/>
          <w:u w:val="single"/>
        </w:rPr>
        <w:tab/>
      </w:r>
      <w:r w:rsidR="001644AC">
        <w:rPr>
          <w:sz w:val="20"/>
          <w:szCs w:val="20"/>
        </w:rPr>
        <w:t xml:space="preserve"> </w:t>
      </w:r>
      <w:r>
        <w:rPr>
          <w:sz w:val="20"/>
          <w:szCs w:val="20"/>
        </w:rPr>
        <w:t>Drilling Date if Known</w:t>
      </w:r>
      <w:r w:rsidRPr="00A50F7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A50F75">
        <w:rPr>
          <w:sz w:val="20"/>
          <w:szCs w:val="20"/>
          <w:u w:val="single"/>
        </w:rPr>
        <w:tab/>
      </w:r>
      <w:r>
        <w:rPr>
          <w:sz w:val="20"/>
          <w:szCs w:val="20"/>
        </w:rPr>
        <w:t>.</w:t>
      </w:r>
    </w:p>
    <w:p w14:paraId="2B8CB799" w14:textId="77777777" w:rsidR="004369CD" w:rsidRDefault="004369CD" w:rsidP="003D0D45">
      <w:pPr>
        <w:tabs>
          <w:tab w:val="left" w:pos="3240"/>
          <w:tab w:val="right" w:pos="10200"/>
        </w:tabs>
        <w:spacing w:after="100"/>
        <w:rPr>
          <w:sz w:val="20"/>
          <w:szCs w:val="20"/>
          <w:u w:val="single"/>
        </w:rPr>
      </w:pPr>
      <w:r w:rsidRPr="0043035A">
        <w:rPr>
          <w:sz w:val="20"/>
          <w:szCs w:val="20"/>
        </w:rPr>
        <w:t xml:space="preserve">Water </w:t>
      </w:r>
      <w:r w:rsidR="000B6F35">
        <w:rPr>
          <w:sz w:val="20"/>
          <w:szCs w:val="20"/>
        </w:rPr>
        <w:t>to be u</w:t>
      </w:r>
      <w:r w:rsidRPr="0043035A">
        <w:rPr>
          <w:sz w:val="20"/>
          <w:szCs w:val="20"/>
        </w:rPr>
        <w:t>se</w:t>
      </w:r>
      <w:r>
        <w:rPr>
          <w:sz w:val="20"/>
          <w:szCs w:val="20"/>
        </w:rPr>
        <w:t>d</w:t>
      </w:r>
      <w:r w:rsidRPr="0043035A">
        <w:rPr>
          <w:sz w:val="20"/>
          <w:szCs w:val="20"/>
        </w:rPr>
        <w:t>: (   ) On-Site (   ) Off-Site</w:t>
      </w:r>
      <w:r>
        <w:rPr>
          <w:sz w:val="20"/>
          <w:szCs w:val="20"/>
        </w:rPr>
        <w:t xml:space="preserve">  If off-site, please specify where used: </w:t>
      </w:r>
      <w:r w:rsidRPr="0043035A">
        <w:rPr>
          <w:sz w:val="20"/>
          <w:szCs w:val="20"/>
          <w:u w:val="single"/>
        </w:rPr>
        <w:tab/>
      </w:r>
    </w:p>
    <w:p w14:paraId="2B8CB79A" w14:textId="2D22D490" w:rsidR="003D0D45" w:rsidRDefault="00E74405" w:rsidP="003D0D45">
      <w:pPr>
        <w:tabs>
          <w:tab w:val="left" w:pos="1800"/>
          <w:tab w:val="left" w:pos="4200"/>
          <w:tab w:val="left" w:pos="8160"/>
          <w:tab w:val="left" w:pos="10200"/>
        </w:tabs>
        <w:spacing w:after="100"/>
        <w:rPr>
          <w:sz w:val="20"/>
          <w:szCs w:val="20"/>
        </w:rPr>
      </w:pPr>
      <w:r>
        <w:rPr>
          <w:sz w:val="20"/>
          <w:szCs w:val="20"/>
          <w:u w:val="single"/>
        </w:rPr>
        <w:t>I</w:t>
      </w:r>
      <w:r w:rsidR="003D0D45">
        <w:rPr>
          <w:sz w:val="20"/>
          <w:szCs w:val="20"/>
          <w:u w:val="single"/>
        </w:rPr>
        <w:t>f requesting a variance on BPGCD minimum spacing requirements,</w:t>
      </w:r>
      <w:r w:rsidR="003D0D45">
        <w:rPr>
          <w:sz w:val="20"/>
          <w:szCs w:val="20"/>
        </w:rPr>
        <w:t xml:space="preserve"> the owner or well driller must provide the distances in</w:t>
      </w:r>
    </w:p>
    <w:p w14:paraId="2B8CB79B" w14:textId="48EFA892" w:rsidR="003D0D45" w:rsidRDefault="003D0D45" w:rsidP="003D0D45">
      <w:pPr>
        <w:tabs>
          <w:tab w:val="left" w:pos="1800"/>
          <w:tab w:val="left" w:pos="4200"/>
          <w:tab w:val="left" w:pos="8160"/>
          <w:tab w:val="left" w:pos="10200"/>
        </w:tabs>
        <w:spacing w:after="100"/>
        <w:rPr>
          <w:sz w:val="20"/>
          <w:szCs w:val="20"/>
        </w:rPr>
      </w:pPr>
      <w:r>
        <w:rPr>
          <w:sz w:val="20"/>
          <w:szCs w:val="20"/>
        </w:rPr>
        <w:t xml:space="preserve">feet between the </w:t>
      </w:r>
      <w:r w:rsidRPr="00527684">
        <w:rPr>
          <w:sz w:val="20"/>
          <w:szCs w:val="20"/>
          <w:u w:val="single"/>
        </w:rPr>
        <w:t>new well</w:t>
      </w:r>
      <w:r>
        <w:rPr>
          <w:sz w:val="20"/>
          <w:szCs w:val="20"/>
        </w:rPr>
        <w:t xml:space="preserve"> and any existing or proposed:  Closest Property Line: </w:t>
      </w:r>
      <w:r w:rsidRPr="00CC2E84">
        <w:rPr>
          <w:sz w:val="20"/>
          <w:szCs w:val="20"/>
          <w:u w:val="single"/>
        </w:rPr>
        <w:tab/>
      </w:r>
      <w:r w:rsidR="001644AC">
        <w:rPr>
          <w:sz w:val="20"/>
          <w:szCs w:val="20"/>
          <w:u w:val="single"/>
        </w:rPr>
        <w:t>;</w:t>
      </w:r>
      <w:r>
        <w:rPr>
          <w:sz w:val="20"/>
          <w:szCs w:val="20"/>
        </w:rPr>
        <w:t xml:space="preserve"> Other Wells: </w:t>
      </w:r>
      <w:r>
        <w:rPr>
          <w:sz w:val="20"/>
          <w:szCs w:val="20"/>
          <w:u w:val="single"/>
        </w:rPr>
        <w:tab/>
      </w:r>
    </w:p>
    <w:p w14:paraId="2B8CB79C" w14:textId="53793EB8" w:rsidR="003D0D45" w:rsidRPr="002C0376" w:rsidRDefault="003D0D45" w:rsidP="003D0D45">
      <w:pPr>
        <w:tabs>
          <w:tab w:val="left" w:pos="1800"/>
          <w:tab w:val="left" w:pos="4200"/>
          <w:tab w:val="left" w:pos="8160"/>
          <w:tab w:val="left" w:pos="10200"/>
        </w:tabs>
        <w:spacing w:after="100"/>
        <w:rPr>
          <w:sz w:val="20"/>
          <w:szCs w:val="20"/>
        </w:rPr>
      </w:pPr>
      <w:r>
        <w:rPr>
          <w:sz w:val="20"/>
          <w:szCs w:val="20"/>
        </w:rPr>
        <w:t xml:space="preserve">Septic Tank: </w:t>
      </w:r>
      <w:r w:rsidRPr="00CC2E84">
        <w:rPr>
          <w:sz w:val="20"/>
          <w:szCs w:val="20"/>
          <w:u w:val="single"/>
        </w:rPr>
        <w:tab/>
      </w:r>
      <w:r w:rsidR="001644AC">
        <w:rPr>
          <w:sz w:val="20"/>
          <w:szCs w:val="20"/>
          <w:u w:val="single"/>
        </w:rPr>
        <w:t xml:space="preserve">; </w:t>
      </w:r>
      <w:r>
        <w:rPr>
          <w:sz w:val="20"/>
          <w:szCs w:val="20"/>
        </w:rPr>
        <w:t xml:space="preserve">Septic Leach Field: </w:t>
      </w:r>
      <w:r w:rsidRPr="00CC2E84">
        <w:rPr>
          <w:sz w:val="20"/>
          <w:szCs w:val="20"/>
          <w:u w:val="single"/>
        </w:rPr>
        <w:tab/>
      </w:r>
      <w:r w:rsidR="001644AC">
        <w:rPr>
          <w:sz w:val="20"/>
          <w:szCs w:val="20"/>
          <w:u w:val="single"/>
        </w:rPr>
        <w:t>;</w:t>
      </w:r>
      <w:r w:rsidRPr="00B446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Other Potential Pollution Sources (specify):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B8CB79D" w14:textId="3E8FA54C" w:rsidR="004369CD" w:rsidRPr="00AF3BE4" w:rsidRDefault="004B4515" w:rsidP="00A3724B">
      <w:pPr>
        <w:spacing w:line="360" w:lineRule="auto"/>
        <w:ind w:left="1440" w:hanging="1440"/>
        <w:rPr>
          <w:b/>
          <w:sz w:val="20"/>
          <w:szCs w:val="20"/>
        </w:rPr>
      </w:pPr>
      <w:r w:rsidRPr="00AF3BE4">
        <w:rPr>
          <w:b/>
          <w:sz w:val="20"/>
          <w:szCs w:val="20"/>
        </w:rPr>
        <w:t xml:space="preserve">Provide </w:t>
      </w:r>
      <w:r w:rsidR="00AF3BE4" w:rsidRPr="00AF3BE4">
        <w:rPr>
          <w:b/>
          <w:sz w:val="20"/>
          <w:szCs w:val="20"/>
        </w:rPr>
        <w:t xml:space="preserve">an </w:t>
      </w:r>
      <w:r w:rsidRPr="00AF3BE4">
        <w:rPr>
          <w:b/>
          <w:sz w:val="20"/>
          <w:szCs w:val="20"/>
        </w:rPr>
        <w:t xml:space="preserve">explanation </w:t>
      </w:r>
      <w:r w:rsidR="00CB5B07" w:rsidRPr="00AF3BE4">
        <w:rPr>
          <w:b/>
          <w:sz w:val="20"/>
          <w:szCs w:val="20"/>
        </w:rPr>
        <w:t>about your</w:t>
      </w:r>
      <w:r w:rsidR="00011659" w:rsidRPr="00AF3BE4">
        <w:rPr>
          <w:b/>
          <w:sz w:val="20"/>
          <w:szCs w:val="20"/>
        </w:rPr>
        <w:t xml:space="preserve"> need for the requested </w:t>
      </w:r>
      <w:r w:rsidRPr="00AF3BE4">
        <w:rPr>
          <w:b/>
          <w:sz w:val="20"/>
          <w:szCs w:val="20"/>
        </w:rPr>
        <w:t>variance</w:t>
      </w:r>
      <w:r w:rsidR="00011659" w:rsidRPr="00AF3BE4">
        <w:rPr>
          <w:b/>
          <w:sz w:val="20"/>
          <w:szCs w:val="20"/>
        </w:rPr>
        <w:t>(s</w:t>
      </w:r>
      <w:r w:rsidR="00AF3BE4">
        <w:rPr>
          <w:b/>
          <w:sz w:val="20"/>
          <w:szCs w:val="20"/>
        </w:rPr>
        <w:t>)</w:t>
      </w:r>
      <w:r w:rsidR="00066051">
        <w:rPr>
          <w:b/>
          <w:sz w:val="20"/>
          <w:szCs w:val="20"/>
        </w:rPr>
        <w:t>:</w:t>
      </w:r>
    </w:p>
    <w:p w14:paraId="2B8CB79E" w14:textId="77777777" w:rsidR="004369CD" w:rsidRPr="0068606F" w:rsidRDefault="004369CD" w:rsidP="004369CD">
      <w:pPr>
        <w:ind w:left="1560" w:hanging="1560"/>
        <w:rPr>
          <w:sz w:val="8"/>
          <w:szCs w:val="8"/>
        </w:rPr>
      </w:pPr>
    </w:p>
    <w:p w14:paraId="2B8CB79F" w14:textId="77777777" w:rsidR="00640295" w:rsidRPr="00CB5B07" w:rsidRDefault="004B4515" w:rsidP="004B4515">
      <w:pPr>
        <w:tabs>
          <w:tab w:val="left" w:pos="10200"/>
        </w:tabs>
        <w:spacing w:after="60" w:line="480" w:lineRule="auto"/>
        <w:rPr>
          <w:sz w:val="20"/>
          <w:szCs w:val="20"/>
          <w:u w:val="single"/>
        </w:rPr>
      </w:pPr>
      <w:r w:rsidRPr="00DC4332">
        <w:rPr>
          <w:sz w:val="20"/>
          <w:szCs w:val="20"/>
          <w:u w:val="single"/>
        </w:rPr>
        <w:tab/>
      </w:r>
      <w:r w:rsidRPr="00DC4332">
        <w:rPr>
          <w:sz w:val="20"/>
          <w:szCs w:val="20"/>
          <w:u w:val="single"/>
        </w:rPr>
        <w:tab/>
      </w:r>
      <w:r w:rsidRPr="00DC4332">
        <w:rPr>
          <w:sz w:val="20"/>
          <w:szCs w:val="20"/>
          <w:u w:val="single"/>
        </w:rPr>
        <w:tab/>
      </w:r>
      <w:r w:rsidRPr="00DC4332">
        <w:rPr>
          <w:sz w:val="20"/>
          <w:szCs w:val="20"/>
          <w:u w:val="single"/>
        </w:rPr>
        <w:tab/>
      </w:r>
      <w:r w:rsidRPr="00DC4332">
        <w:rPr>
          <w:sz w:val="20"/>
          <w:szCs w:val="20"/>
          <w:u w:val="single"/>
        </w:rPr>
        <w:tab/>
      </w:r>
      <w:r w:rsidRPr="00DC4332">
        <w:rPr>
          <w:sz w:val="20"/>
          <w:szCs w:val="20"/>
          <w:u w:val="single"/>
        </w:rPr>
        <w:tab/>
      </w:r>
      <w:r w:rsidR="00CB5B07" w:rsidRPr="00DC4332">
        <w:rPr>
          <w:sz w:val="20"/>
          <w:szCs w:val="20"/>
          <w:u w:val="single"/>
        </w:rPr>
        <w:tab/>
      </w:r>
      <w:r w:rsidRPr="00DC4332">
        <w:rPr>
          <w:sz w:val="20"/>
          <w:szCs w:val="20"/>
          <w:u w:val="single"/>
        </w:rPr>
        <w:tab/>
      </w:r>
      <w:r w:rsidR="00DC4332" w:rsidRPr="00DC4332">
        <w:rPr>
          <w:sz w:val="20"/>
          <w:szCs w:val="20"/>
          <w:u w:val="single"/>
        </w:rPr>
        <w:tab/>
      </w:r>
    </w:p>
    <w:p w14:paraId="2B8CB7A0" w14:textId="77777777" w:rsidR="00FD1775" w:rsidRDefault="00FD1775" w:rsidP="008B3599">
      <w:pPr>
        <w:ind w:left="1440" w:hanging="1440"/>
        <w:rPr>
          <w:b/>
          <w:sz w:val="20"/>
          <w:szCs w:val="20"/>
          <w:u w:val="single"/>
        </w:rPr>
      </w:pPr>
    </w:p>
    <w:p w14:paraId="2B8CB7A1" w14:textId="77777777" w:rsidR="008B3599" w:rsidRPr="008B3599" w:rsidRDefault="00226B6D" w:rsidP="008B3599">
      <w:pPr>
        <w:ind w:left="1440" w:hanging="14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Please i</w:t>
      </w:r>
      <w:r w:rsidR="00544020">
        <w:rPr>
          <w:b/>
          <w:sz w:val="20"/>
          <w:szCs w:val="20"/>
          <w:u w:val="single"/>
        </w:rPr>
        <w:t xml:space="preserve">ndicate any </w:t>
      </w:r>
      <w:r>
        <w:rPr>
          <w:b/>
          <w:sz w:val="20"/>
          <w:szCs w:val="20"/>
          <w:u w:val="single"/>
        </w:rPr>
        <w:t>a</w:t>
      </w:r>
      <w:r w:rsidR="008B3599" w:rsidRPr="008B3599">
        <w:rPr>
          <w:b/>
          <w:sz w:val="20"/>
          <w:szCs w:val="20"/>
          <w:u w:val="single"/>
        </w:rPr>
        <w:t>ttachments</w:t>
      </w:r>
      <w:r>
        <w:rPr>
          <w:b/>
          <w:sz w:val="20"/>
          <w:szCs w:val="20"/>
          <w:u w:val="single"/>
        </w:rPr>
        <w:t xml:space="preserve"> provided with this form</w:t>
      </w:r>
      <w:r w:rsidR="008B3599" w:rsidRPr="008B3599">
        <w:rPr>
          <w:b/>
          <w:sz w:val="20"/>
          <w:szCs w:val="20"/>
          <w:u w:val="single"/>
        </w:rPr>
        <w:t>:</w:t>
      </w:r>
    </w:p>
    <w:p w14:paraId="2B8CB7A2" w14:textId="77777777" w:rsidR="00A1780C" w:rsidRPr="00A1780C" w:rsidRDefault="00A1780C" w:rsidP="006A63D3">
      <w:pPr>
        <w:tabs>
          <w:tab w:val="left" w:pos="2040"/>
          <w:tab w:val="left" w:pos="5520"/>
          <w:tab w:val="left" w:pos="7920"/>
          <w:tab w:val="right" w:pos="10200"/>
        </w:tabs>
        <w:spacing w:after="100"/>
        <w:ind w:left="360" w:hanging="360"/>
        <w:rPr>
          <w:sz w:val="8"/>
          <w:szCs w:val="8"/>
        </w:rPr>
      </w:pPr>
    </w:p>
    <w:p w14:paraId="2B8CB7A3" w14:textId="77777777" w:rsidR="00F779E2" w:rsidRDefault="00F779E2" w:rsidP="006A63D3">
      <w:pPr>
        <w:tabs>
          <w:tab w:val="left" w:pos="2040"/>
          <w:tab w:val="left" w:pos="5520"/>
          <w:tab w:val="left" w:pos="7920"/>
          <w:tab w:val="right" w:pos="10200"/>
        </w:tabs>
        <w:spacing w:after="100"/>
        <w:ind w:left="360" w:hanging="36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(   ) </w:t>
      </w:r>
      <w:r w:rsidRPr="00F779E2">
        <w:rPr>
          <w:sz w:val="20"/>
          <w:szCs w:val="20"/>
          <w:u w:val="single"/>
        </w:rPr>
        <w:t>Copy of District Well Registration Form</w:t>
      </w:r>
    </w:p>
    <w:p w14:paraId="2B8CB7A4" w14:textId="77777777" w:rsidR="007F54C5" w:rsidRDefault="007F54C5" w:rsidP="007F54C5">
      <w:pPr>
        <w:tabs>
          <w:tab w:val="left" w:pos="2040"/>
          <w:tab w:val="left" w:pos="5520"/>
          <w:tab w:val="left" w:pos="7920"/>
          <w:tab w:val="right" w:pos="10200"/>
        </w:tabs>
        <w:spacing w:after="100"/>
        <w:ind w:left="360" w:hanging="36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(   ) </w:t>
      </w:r>
      <w:r w:rsidRPr="00F779E2">
        <w:rPr>
          <w:sz w:val="20"/>
          <w:szCs w:val="20"/>
          <w:u w:val="single"/>
        </w:rPr>
        <w:t xml:space="preserve">Copy of District </w:t>
      </w:r>
      <w:r>
        <w:rPr>
          <w:sz w:val="20"/>
          <w:szCs w:val="20"/>
          <w:u w:val="single"/>
        </w:rPr>
        <w:t>Operating Permit</w:t>
      </w:r>
    </w:p>
    <w:p w14:paraId="2B8CB7A5" w14:textId="77777777" w:rsidR="006A63D3" w:rsidRDefault="00977666" w:rsidP="006A63D3">
      <w:pPr>
        <w:tabs>
          <w:tab w:val="left" w:pos="2040"/>
          <w:tab w:val="left" w:pos="5520"/>
          <w:tab w:val="left" w:pos="7920"/>
          <w:tab w:val="right" w:pos="10200"/>
        </w:tabs>
        <w:spacing w:after="100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779E2">
        <w:rPr>
          <w:sz w:val="20"/>
          <w:szCs w:val="20"/>
        </w:rPr>
        <w:t>(</w:t>
      </w:r>
      <w:r w:rsidR="006A63D3">
        <w:rPr>
          <w:sz w:val="20"/>
          <w:szCs w:val="20"/>
        </w:rPr>
        <w:t xml:space="preserve">   )</w:t>
      </w:r>
      <w:r w:rsidR="006A63D3">
        <w:rPr>
          <w:sz w:val="20"/>
          <w:szCs w:val="20"/>
        </w:rPr>
        <w:tab/>
      </w:r>
      <w:r w:rsidR="008B3599" w:rsidRPr="006A63D3">
        <w:rPr>
          <w:sz w:val="20"/>
          <w:szCs w:val="20"/>
          <w:u w:val="single"/>
        </w:rPr>
        <w:t>Well Location Map or Property Plat</w:t>
      </w:r>
      <w:r w:rsidR="008B3599">
        <w:rPr>
          <w:sz w:val="20"/>
          <w:szCs w:val="20"/>
        </w:rPr>
        <w:t xml:space="preserve">.  Must be drawn to a scale that adequately details the well site, </w:t>
      </w:r>
      <w:r w:rsidR="00A46010">
        <w:rPr>
          <w:sz w:val="20"/>
          <w:szCs w:val="20"/>
        </w:rPr>
        <w:t xml:space="preserve">well site access route, </w:t>
      </w:r>
      <w:r w:rsidR="008B3599">
        <w:rPr>
          <w:sz w:val="20"/>
          <w:szCs w:val="20"/>
        </w:rPr>
        <w:t xml:space="preserve">property lines, location of other existing or proposed wells on the tract, existing wells on adjoining tracts which </w:t>
      </w:r>
      <w:r w:rsidR="00A46010">
        <w:rPr>
          <w:sz w:val="20"/>
          <w:szCs w:val="20"/>
        </w:rPr>
        <w:t xml:space="preserve">may </w:t>
      </w:r>
      <w:r w:rsidR="008B3599">
        <w:rPr>
          <w:sz w:val="20"/>
          <w:szCs w:val="20"/>
        </w:rPr>
        <w:t xml:space="preserve">lie within the spacing required for the proposed well, </w:t>
      </w:r>
      <w:r w:rsidR="00A46010">
        <w:rPr>
          <w:sz w:val="20"/>
          <w:szCs w:val="20"/>
        </w:rPr>
        <w:t>location of surface storage, location of existing water uses if any, location of existing or proposed on-site wastewater systems, and the location of any other potential source of pollution.</w:t>
      </w:r>
    </w:p>
    <w:p w14:paraId="2B8CB7A6" w14:textId="77777777" w:rsidR="007F54C5" w:rsidRDefault="007F54C5" w:rsidP="006A63D3">
      <w:pPr>
        <w:tabs>
          <w:tab w:val="left" w:pos="2040"/>
          <w:tab w:val="left" w:pos="5520"/>
          <w:tab w:val="left" w:pos="7920"/>
          <w:tab w:val="right" w:pos="10200"/>
        </w:tabs>
        <w:spacing w:after="100"/>
        <w:ind w:left="360" w:hanging="360"/>
        <w:rPr>
          <w:sz w:val="20"/>
          <w:szCs w:val="20"/>
        </w:rPr>
      </w:pPr>
      <w:r>
        <w:rPr>
          <w:sz w:val="20"/>
          <w:szCs w:val="20"/>
        </w:rPr>
        <w:t>(   )</w:t>
      </w:r>
      <w:r>
        <w:rPr>
          <w:sz w:val="20"/>
          <w:szCs w:val="20"/>
        </w:rPr>
        <w:tab/>
      </w:r>
      <w:r w:rsidR="00544020" w:rsidRPr="001E27E7">
        <w:rPr>
          <w:sz w:val="20"/>
          <w:szCs w:val="20"/>
          <w:u w:val="single"/>
        </w:rPr>
        <w:t xml:space="preserve">Written </w:t>
      </w:r>
      <w:r w:rsidRPr="001E27E7">
        <w:rPr>
          <w:sz w:val="20"/>
          <w:szCs w:val="20"/>
          <w:u w:val="single"/>
        </w:rPr>
        <w:t>Plugging Plan or Proce</w:t>
      </w:r>
      <w:r w:rsidR="00544020" w:rsidRPr="001E27E7">
        <w:rPr>
          <w:sz w:val="20"/>
          <w:szCs w:val="20"/>
          <w:u w:val="single"/>
        </w:rPr>
        <w:t>dure</w:t>
      </w:r>
      <w:r w:rsidR="001E27E7">
        <w:rPr>
          <w:sz w:val="20"/>
          <w:szCs w:val="20"/>
        </w:rPr>
        <w:t>.</w:t>
      </w:r>
      <w:r w:rsidR="00544020">
        <w:rPr>
          <w:sz w:val="20"/>
          <w:szCs w:val="20"/>
        </w:rPr>
        <w:t xml:space="preserve"> </w:t>
      </w:r>
      <w:r w:rsidR="001E27E7">
        <w:rPr>
          <w:sz w:val="20"/>
          <w:szCs w:val="20"/>
        </w:rPr>
        <w:t xml:space="preserve"> Required only </w:t>
      </w:r>
      <w:r w:rsidR="00544020">
        <w:rPr>
          <w:sz w:val="20"/>
          <w:szCs w:val="20"/>
        </w:rPr>
        <w:t>if different from the procedures described in 16 TAC Chapter 76</w:t>
      </w:r>
      <w:r w:rsidR="001E27E7">
        <w:rPr>
          <w:sz w:val="20"/>
          <w:szCs w:val="20"/>
        </w:rPr>
        <w:t>.</w:t>
      </w:r>
    </w:p>
    <w:p w14:paraId="2B8CB7A7" w14:textId="77777777" w:rsidR="00226B6D" w:rsidRDefault="00896BA4" w:rsidP="00226B6D">
      <w:pPr>
        <w:tabs>
          <w:tab w:val="right" w:pos="10200"/>
        </w:tabs>
        <w:spacing w:after="100"/>
        <w:ind w:left="360" w:hanging="360"/>
        <w:rPr>
          <w:sz w:val="20"/>
          <w:szCs w:val="20"/>
        </w:rPr>
      </w:pPr>
      <w:r>
        <w:rPr>
          <w:sz w:val="20"/>
          <w:szCs w:val="20"/>
        </w:rPr>
        <w:t>(   )</w:t>
      </w:r>
      <w:r>
        <w:rPr>
          <w:sz w:val="20"/>
          <w:szCs w:val="20"/>
        </w:rPr>
        <w:tab/>
      </w:r>
      <w:r w:rsidR="00226B6D">
        <w:rPr>
          <w:sz w:val="20"/>
          <w:szCs w:val="20"/>
        </w:rPr>
        <w:t xml:space="preserve">Other?  </w:t>
      </w:r>
      <w:r w:rsidR="00226B6D" w:rsidRPr="00226B6D">
        <w:rPr>
          <w:sz w:val="20"/>
          <w:szCs w:val="20"/>
          <w:u w:val="single"/>
        </w:rPr>
        <w:tab/>
      </w:r>
    </w:p>
    <w:p w14:paraId="2B8CB7A8" w14:textId="77777777" w:rsidR="00804AD7" w:rsidRPr="00005B9D" w:rsidRDefault="00005B9D" w:rsidP="00005B9D">
      <w:pPr>
        <w:tabs>
          <w:tab w:val="left" w:pos="1680"/>
          <w:tab w:val="left" w:pos="4680"/>
          <w:tab w:val="right" w:pos="9360"/>
        </w:tabs>
        <w:rPr>
          <w:b/>
          <w:sz w:val="20"/>
          <w:szCs w:val="20"/>
          <w:u w:val="single"/>
        </w:rPr>
      </w:pPr>
      <w:r w:rsidRPr="00005B9D">
        <w:rPr>
          <w:b/>
          <w:sz w:val="20"/>
          <w:szCs w:val="20"/>
          <w:u w:val="single"/>
        </w:rPr>
        <w:t>Owner</w:t>
      </w:r>
      <w:r w:rsidR="00460D44">
        <w:rPr>
          <w:b/>
          <w:sz w:val="20"/>
          <w:szCs w:val="20"/>
          <w:u w:val="single"/>
        </w:rPr>
        <w:t>’</w:t>
      </w:r>
      <w:r w:rsidRPr="00005B9D">
        <w:rPr>
          <w:b/>
          <w:sz w:val="20"/>
          <w:szCs w:val="20"/>
          <w:u w:val="single"/>
        </w:rPr>
        <w:t xml:space="preserve">s </w:t>
      </w:r>
      <w:r w:rsidR="00460D44">
        <w:rPr>
          <w:b/>
          <w:sz w:val="20"/>
          <w:szCs w:val="20"/>
          <w:u w:val="single"/>
        </w:rPr>
        <w:t xml:space="preserve">or Applicant’s </w:t>
      </w:r>
      <w:r w:rsidR="00DC5B4D">
        <w:rPr>
          <w:b/>
          <w:sz w:val="20"/>
          <w:szCs w:val="20"/>
          <w:u w:val="single"/>
        </w:rPr>
        <w:t>Sworn Statement</w:t>
      </w:r>
    </w:p>
    <w:p w14:paraId="2B8CB7A9" w14:textId="77777777" w:rsidR="00FD1775" w:rsidRDefault="00FD1775" w:rsidP="00FD1775">
      <w:pPr>
        <w:tabs>
          <w:tab w:val="left" w:pos="1680"/>
          <w:tab w:val="left" w:pos="4680"/>
          <w:tab w:val="right" w:pos="9360"/>
        </w:tabs>
        <w:rPr>
          <w:sz w:val="20"/>
          <w:szCs w:val="20"/>
        </w:rPr>
      </w:pPr>
      <w:r w:rsidRPr="00005B9D">
        <w:rPr>
          <w:sz w:val="20"/>
          <w:szCs w:val="20"/>
        </w:rPr>
        <w:t>I hereby</w:t>
      </w:r>
      <w:r>
        <w:rPr>
          <w:sz w:val="20"/>
          <w:szCs w:val="20"/>
        </w:rPr>
        <w:t xml:space="preserve"> swear or affirm </w:t>
      </w:r>
      <w:r w:rsidRPr="00005B9D">
        <w:rPr>
          <w:sz w:val="20"/>
          <w:szCs w:val="20"/>
        </w:rPr>
        <w:t>that the information given herein is true and accurate to the best of my knowledge and be</w:t>
      </w:r>
      <w:r>
        <w:rPr>
          <w:sz w:val="20"/>
          <w:szCs w:val="20"/>
        </w:rPr>
        <w:t>lief</w:t>
      </w:r>
      <w:r w:rsidRPr="00005B9D">
        <w:rPr>
          <w:sz w:val="20"/>
          <w:szCs w:val="20"/>
        </w:rPr>
        <w:t>.</w:t>
      </w:r>
    </w:p>
    <w:p w14:paraId="2B8CB7AA" w14:textId="77777777" w:rsidR="004D199B" w:rsidRPr="00460D44" w:rsidRDefault="004D199B" w:rsidP="004D199B">
      <w:pPr>
        <w:tabs>
          <w:tab w:val="left" w:pos="5760"/>
          <w:tab w:val="left" w:pos="6480"/>
          <w:tab w:val="right" w:pos="10200"/>
        </w:tabs>
        <w:rPr>
          <w:sz w:val="8"/>
          <w:szCs w:val="8"/>
        </w:rPr>
      </w:pPr>
    </w:p>
    <w:p w14:paraId="2B8CB7AB" w14:textId="77777777" w:rsidR="004D199B" w:rsidRPr="00460D44" w:rsidRDefault="004D199B" w:rsidP="004D199B">
      <w:pPr>
        <w:tabs>
          <w:tab w:val="left" w:pos="5760"/>
          <w:tab w:val="left" w:pos="6480"/>
          <w:tab w:val="right" w:pos="10200"/>
        </w:tabs>
        <w:rPr>
          <w:sz w:val="8"/>
          <w:szCs w:val="8"/>
        </w:rPr>
      </w:pPr>
    </w:p>
    <w:p w14:paraId="2B8CB7AC" w14:textId="77777777" w:rsidR="002873E2" w:rsidRPr="007563F7" w:rsidRDefault="002873E2" w:rsidP="00BC2FF6">
      <w:pPr>
        <w:ind w:left="1440" w:hanging="1440"/>
        <w:rPr>
          <w:sz w:val="20"/>
          <w:szCs w:val="20"/>
        </w:rPr>
      </w:pPr>
    </w:p>
    <w:p w14:paraId="2B8CB7AD" w14:textId="77777777" w:rsidR="00246A42" w:rsidRDefault="00246A42" w:rsidP="00FD611B">
      <w:pPr>
        <w:tabs>
          <w:tab w:val="left" w:pos="5760"/>
          <w:tab w:val="left" w:pos="6480"/>
          <w:tab w:val="right" w:pos="10200"/>
        </w:tabs>
        <w:rPr>
          <w:u w:val="single"/>
        </w:rPr>
      </w:pPr>
      <w:r w:rsidRPr="00246A42">
        <w:rPr>
          <w:u w:val="single"/>
        </w:rPr>
        <w:tab/>
      </w:r>
      <w:r w:rsidRPr="00246A42">
        <w:tab/>
      </w:r>
      <w:r w:rsidRPr="00246A42">
        <w:rPr>
          <w:u w:val="single"/>
        </w:rPr>
        <w:tab/>
      </w:r>
    </w:p>
    <w:p w14:paraId="2B8CB7AE" w14:textId="77777777" w:rsidR="00246A42" w:rsidRPr="00FD611B" w:rsidRDefault="00246A42" w:rsidP="00FD611B">
      <w:pPr>
        <w:tabs>
          <w:tab w:val="left" w:pos="5760"/>
          <w:tab w:val="left" w:pos="6480"/>
          <w:tab w:val="right" w:pos="10200"/>
        </w:tabs>
        <w:rPr>
          <w:sz w:val="18"/>
          <w:szCs w:val="18"/>
        </w:rPr>
      </w:pPr>
      <w:r w:rsidRPr="00FD611B">
        <w:rPr>
          <w:sz w:val="18"/>
          <w:szCs w:val="18"/>
        </w:rPr>
        <w:t>Owner’s</w:t>
      </w:r>
      <w:r w:rsidR="00765FFC">
        <w:rPr>
          <w:sz w:val="18"/>
          <w:szCs w:val="18"/>
        </w:rPr>
        <w:t xml:space="preserve"> or Applicant’s</w:t>
      </w:r>
      <w:r w:rsidRPr="00FD611B">
        <w:rPr>
          <w:sz w:val="18"/>
          <w:szCs w:val="18"/>
        </w:rPr>
        <w:t xml:space="preserve"> Signature</w:t>
      </w:r>
      <w:r w:rsidRPr="00FD611B">
        <w:rPr>
          <w:sz w:val="18"/>
          <w:szCs w:val="18"/>
        </w:rPr>
        <w:tab/>
      </w:r>
      <w:r w:rsidRPr="00FD611B">
        <w:rPr>
          <w:sz w:val="18"/>
          <w:szCs w:val="18"/>
        </w:rPr>
        <w:tab/>
        <w:t>Date</w:t>
      </w:r>
    </w:p>
    <w:p w14:paraId="2B8CB7AF" w14:textId="77777777" w:rsidR="00130B13" w:rsidRDefault="00130B13" w:rsidP="00FD611B">
      <w:pPr>
        <w:tabs>
          <w:tab w:val="left" w:pos="4320"/>
          <w:tab w:val="left" w:pos="5040"/>
          <w:tab w:val="center" w:pos="8400"/>
        </w:tabs>
        <w:rPr>
          <w:sz w:val="8"/>
          <w:szCs w:val="8"/>
        </w:rPr>
      </w:pPr>
    </w:p>
    <w:p w14:paraId="2B8CB7B0" w14:textId="77777777" w:rsidR="007563F7" w:rsidRDefault="007563F7" w:rsidP="00FD611B">
      <w:pPr>
        <w:tabs>
          <w:tab w:val="left" w:pos="4320"/>
          <w:tab w:val="left" w:pos="5040"/>
          <w:tab w:val="center" w:pos="8400"/>
        </w:tabs>
        <w:rPr>
          <w:sz w:val="8"/>
          <w:szCs w:val="8"/>
        </w:rPr>
      </w:pPr>
    </w:p>
    <w:p w14:paraId="2B8CB7B1" w14:textId="77777777" w:rsidR="00026CEB" w:rsidRDefault="00130B13" w:rsidP="00312570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left" w:pos="3720"/>
          <w:tab w:val="left" w:pos="6720"/>
          <w:tab w:val="right" w:pos="9720"/>
        </w:tabs>
        <w:spacing w:before="80" w:line="360" w:lineRule="auto"/>
        <w:ind w:left="360" w:right="504"/>
        <w:rPr>
          <w:b/>
          <w:sz w:val="16"/>
          <w:szCs w:val="16"/>
        </w:rPr>
      </w:pPr>
      <w:r w:rsidRPr="000B392F">
        <w:rPr>
          <w:b/>
          <w:sz w:val="16"/>
          <w:szCs w:val="16"/>
          <w:u w:val="single"/>
        </w:rPr>
        <w:t>To Be Completed by District Personnel Only</w:t>
      </w:r>
      <w:r w:rsidR="002F0BBF" w:rsidRPr="000B392F">
        <w:rPr>
          <w:b/>
          <w:sz w:val="16"/>
          <w:szCs w:val="16"/>
        </w:rPr>
        <w:tab/>
      </w:r>
    </w:p>
    <w:p w14:paraId="2B8CB7B2" w14:textId="77777777" w:rsidR="002E223E" w:rsidRPr="002F0BBF" w:rsidRDefault="002E223E" w:rsidP="009B74E9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left" w:pos="3720"/>
          <w:tab w:val="left" w:pos="6720"/>
          <w:tab w:val="right" w:pos="9720"/>
        </w:tabs>
        <w:ind w:left="360" w:right="504"/>
        <w:rPr>
          <w:sz w:val="8"/>
          <w:szCs w:val="8"/>
          <w:u w:val="single"/>
        </w:rPr>
      </w:pPr>
    </w:p>
    <w:p w14:paraId="2B8CB7B3" w14:textId="77777777" w:rsidR="00147680" w:rsidRPr="005745DD" w:rsidRDefault="001E27E7" w:rsidP="005745DD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left" w:pos="3360"/>
          <w:tab w:val="left" w:pos="5760"/>
          <w:tab w:val="right" w:pos="9720"/>
        </w:tabs>
        <w:spacing w:line="360" w:lineRule="auto"/>
        <w:ind w:left="360" w:right="504"/>
        <w:rPr>
          <w:sz w:val="18"/>
          <w:szCs w:val="18"/>
        </w:rPr>
      </w:pPr>
      <w:r w:rsidRPr="00341DA0">
        <w:rPr>
          <w:sz w:val="18"/>
          <w:szCs w:val="18"/>
        </w:rPr>
        <w:t xml:space="preserve">Registration #: </w:t>
      </w:r>
      <w:r>
        <w:rPr>
          <w:sz w:val="20"/>
          <w:szCs w:val="20"/>
          <w:u w:val="single"/>
        </w:rPr>
        <w:tab/>
      </w:r>
      <w:r w:rsidRPr="00312570">
        <w:rPr>
          <w:sz w:val="20"/>
          <w:szCs w:val="20"/>
        </w:rPr>
        <w:t xml:space="preserve">  </w:t>
      </w:r>
      <w:r w:rsidR="00312570">
        <w:rPr>
          <w:sz w:val="18"/>
          <w:szCs w:val="18"/>
        </w:rPr>
        <w:t>State or Temp.</w:t>
      </w:r>
      <w:r w:rsidR="00147680" w:rsidRPr="00FD4487">
        <w:rPr>
          <w:sz w:val="18"/>
          <w:szCs w:val="18"/>
        </w:rPr>
        <w:t xml:space="preserve"> Well #:</w:t>
      </w:r>
      <w:r w:rsidR="00CB5B07" w:rsidRPr="00CB5B07">
        <w:rPr>
          <w:sz w:val="18"/>
          <w:szCs w:val="18"/>
          <w:u w:val="single"/>
        </w:rPr>
        <w:tab/>
      </w:r>
      <w:r w:rsidR="005745DD" w:rsidRPr="005745DD">
        <w:rPr>
          <w:sz w:val="18"/>
          <w:szCs w:val="18"/>
          <w:u w:val="single"/>
        </w:rPr>
        <w:tab/>
      </w:r>
      <w:r w:rsidR="005745DD">
        <w:rPr>
          <w:sz w:val="18"/>
          <w:szCs w:val="18"/>
        </w:rPr>
        <w:t xml:space="preserve">  </w:t>
      </w:r>
      <w:r w:rsidR="00CB5B07">
        <w:rPr>
          <w:sz w:val="18"/>
          <w:szCs w:val="18"/>
        </w:rPr>
        <w:t>Status:  (   ) Exempt   (   ) Non-exempt</w:t>
      </w:r>
    </w:p>
    <w:p w14:paraId="2B8CB7B4" w14:textId="77777777" w:rsidR="009B74E9" w:rsidRDefault="00CB5B07" w:rsidP="00CB5B0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left" w:pos="5040"/>
          <w:tab w:val="right" w:pos="9720"/>
        </w:tabs>
        <w:spacing w:line="360" w:lineRule="auto"/>
        <w:ind w:left="360" w:right="504"/>
        <w:jc w:val="center"/>
        <w:rPr>
          <w:b/>
          <w:sz w:val="16"/>
          <w:szCs w:val="16"/>
          <w:u w:val="single"/>
        </w:rPr>
      </w:pPr>
      <w:r>
        <w:rPr>
          <w:b/>
          <w:sz w:val="18"/>
          <w:szCs w:val="18"/>
          <w:u w:val="single"/>
        </w:rPr>
        <w:t>Variance Determination</w:t>
      </w:r>
    </w:p>
    <w:p w14:paraId="2B8CB7B5" w14:textId="77777777" w:rsidR="00CB5B07" w:rsidRPr="00CB5B07" w:rsidRDefault="00CB5B07" w:rsidP="00CB5B0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left" w:pos="5040"/>
          <w:tab w:val="right" w:pos="9720"/>
        </w:tabs>
        <w:spacing w:line="360" w:lineRule="auto"/>
        <w:ind w:left="360" w:right="504"/>
        <w:jc w:val="center"/>
        <w:rPr>
          <w:b/>
          <w:sz w:val="8"/>
          <w:szCs w:val="8"/>
          <w:u w:val="single"/>
        </w:rPr>
      </w:pPr>
    </w:p>
    <w:p w14:paraId="2B8CB7B6" w14:textId="77777777" w:rsidR="004A0457" w:rsidRDefault="00065699" w:rsidP="004A045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left" w:pos="4800"/>
          <w:tab w:val="left" w:pos="5640"/>
          <w:tab w:val="right" w:pos="9720"/>
        </w:tabs>
        <w:spacing w:line="360" w:lineRule="auto"/>
        <w:ind w:left="360" w:right="504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Staff Analysis of </w:t>
      </w:r>
      <w:r w:rsidR="004A0457">
        <w:rPr>
          <w:sz w:val="18"/>
          <w:szCs w:val="18"/>
        </w:rPr>
        <w:t>Variances Requested:</w:t>
      </w:r>
      <w:r w:rsidR="004A0457" w:rsidRPr="00ED4BC5">
        <w:rPr>
          <w:sz w:val="18"/>
          <w:szCs w:val="18"/>
          <w:u w:val="single"/>
        </w:rPr>
        <w:tab/>
      </w:r>
      <w:r w:rsidR="004A0457">
        <w:rPr>
          <w:sz w:val="18"/>
          <w:szCs w:val="18"/>
          <w:u w:val="single"/>
        </w:rPr>
        <w:tab/>
      </w:r>
      <w:r w:rsidR="004A0457">
        <w:rPr>
          <w:sz w:val="18"/>
          <w:szCs w:val="18"/>
          <w:u w:val="single"/>
        </w:rPr>
        <w:tab/>
      </w:r>
    </w:p>
    <w:p w14:paraId="2B8CB7B7" w14:textId="77777777" w:rsidR="004A0457" w:rsidRDefault="004A0457" w:rsidP="004A045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left" w:pos="4800"/>
          <w:tab w:val="left" w:pos="5640"/>
          <w:tab w:val="right" w:pos="9720"/>
        </w:tabs>
        <w:spacing w:line="360" w:lineRule="auto"/>
        <w:ind w:left="360" w:right="504"/>
        <w:rPr>
          <w:sz w:val="18"/>
          <w:szCs w:val="18"/>
          <w:u w:val="single"/>
        </w:rPr>
      </w:pPr>
      <w:r w:rsidRPr="00C45E85">
        <w:rPr>
          <w:sz w:val="18"/>
          <w:szCs w:val="18"/>
          <w:u w:val="single"/>
        </w:rPr>
        <w:tab/>
      </w:r>
      <w:r w:rsidRPr="00C45E85">
        <w:rPr>
          <w:sz w:val="18"/>
          <w:szCs w:val="18"/>
          <w:u w:val="single"/>
        </w:rPr>
        <w:tab/>
      </w:r>
      <w:r w:rsidRPr="00C45E85">
        <w:rPr>
          <w:sz w:val="18"/>
          <w:szCs w:val="18"/>
          <w:u w:val="single"/>
        </w:rPr>
        <w:tab/>
      </w:r>
    </w:p>
    <w:p w14:paraId="2B8CB7B8" w14:textId="77777777" w:rsidR="00157967" w:rsidRPr="00157967" w:rsidRDefault="00157967" w:rsidP="004A045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left" w:pos="4800"/>
          <w:tab w:val="left" w:pos="5640"/>
          <w:tab w:val="right" w:pos="9720"/>
        </w:tabs>
        <w:spacing w:line="360" w:lineRule="auto"/>
        <w:ind w:left="360" w:right="504"/>
        <w:rPr>
          <w:sz w:val="18"/>
          <w:szCs w:val="18"/>
          <w:u w:val="single"/>
        </w:rPr>
      </w:pPr>
      <w:r w:rsidRPr="00157967">
        <w:rPr>
          <w:sz w:val="18"/>
          <w:szCs w:val="18"/>
          <w:u w:val="single"/>
        </w:rPr>
        <w:tab/>
      </w:r>
      <w:r w:rsidRPr="00157967">
        <w:rPr>
          <w:sz w:val="18"/>
          <w:szCs w:val="18"/>
          <w:u w:val="single"/>
        </w:rPr>
        <w:tab/>
      </w:r>
      <w:r w:rsidRPr="00157967">
        <w:rPr>
          <w:sz w:val="18"/>
          <w:szCs w:val="18"/>
          <w:u w:val="single"/>
        </w:rPr>
        <w:tab/>
      </w:r>
    </w:p>
    <w:p w14:paraId="2B8CB7B9" w14:textId="77777777" w:rsidR="00065699" w:rsidRDefault="00065699" w:rsidP="00065699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right" w:pos="9720"/>
        </w:tabs>
        <w:spacing w:line="360" w:lineRule="auto"/>
        <w:ind w:left="360" w:right="504"/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</w:p>
    <w:p w14:paraId="2B8CB7BA" w14:textId="77777777" w:rsidR="004A0457" w:rsidRPr="00C45E85" w:rsidRDefault="004A0457" w:rsidP="004A045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left" w:pos="4800"/>
          <w:tab w:val="left" w:pos="5640"/>
          <w:tab w:val="right" w:pos="9720"/>
        </w:tabs>
        <w:spacing w:line="360" w:lineRule="auto"/>
        <w:ind w:left="360" w:right="504"/>
        <w:rPr>
          <w:sz w:val="18"/>
          <w:szCs w:val="18"/>
        </w:rPr>
      </w:pPr>
      <w:r w:rsidRPr="00C45E85">
        <w:rPr>
          <w:sz w:val="18"/>
          <w:szCs w:val="18"/>
          <w:u w:val="single"/>
        </w:rPr>
        <w:tab/>
      </w:r>
      <w:r w:rsidRPr="00C45E85">
        <w:rPr>
          <w:sz w:val="18"/>
          <w:szCs w:val="18"/>
          <w:u w:val="single"/>
        </w:rPr>
        <w:tab/>
      </w:r>
      <w:r w:rsidRPr="00C45E85">
        <w:rPr>
          <w:sz w:val="18"/>
          <w:szCs w:val="18"/>
          <w:u w:val="single"/>
        </w:rPr>
        <w:tab/>
      </w:r>
    </w:p>
    <w:p w14:paraId="2B8CB7BB" w14:textId="77777777" w:rsidR="00F27C7C" w:rsidRPr="00CB5B07" w:rsidRDefault="00CB5B07" w:rsidP="004A045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right" w:pos="9720"/>
        </w:tabs>
        <w:spacing w:line="360" w:lineRule="auto"/>
        <w:ind w:left="360" w:right="504"/>
        <w:rPr>
          <w:sz w:val="18"/>
          <w:szCs w:val="18"/>
        </w:rPr>
      </w:pPr>
      <w:r w:rsidRPr="005745DD">
        <w:rPr>
          <w:sz w:val="18"/>
          <w:szCs w:val="18"/>
        </w:rPr>
        <w:t>(     )  Variance will be contained entirely on well owner’s property.</w:t>
      </w:r>
      <w:r>
        <w:rPr>
          <w:sz w:val="18"/>
          <w:szCs w:val="18"/>
        </w:rPr>
        <w:t xml:space="preserve">  A waiver or easement from an adjoining property owner is not required.</w:t>
      </w:r>
      <w:r w:rsidRPr="00CB5B07">
        <w:rPr>
          <w:sz w:val="18"/>
          <w:szCs w:val="18"/>
        </w:rPr>
        <w:t xml:space="preserve">   </w:t>
      </w:r>
      <w:r>
        <w:rPr>
          <w:sz w:val="18"/>
          <w:szCs w:val="18"/>
        </w:rPr>
        <w:t>Comments:</w:t>
      </w:r>
      <w:r w:rsidR="00F27C7C" w:rsidRPr="00CB5B07">
        <w:rPr>
          <w:sz w:val="18"/>
          <w:szCs w:val="18"/>
          <w:u w:val="single"/>
        </w:rPr>
        <w:tab/>
      </w:r>
    </w:p>
    <w:p w14:paraId="2B8CB7BC" w14:textId="77777777" w:rsidR="002E223E" w:rsidRDefault="002E223E" w:rsidP="004A045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right" w:pos="9720"/>
        </w:tabs>
        <w:spacing w:line="360" w:lineRule="auto"/>
        <w:ind w:left="360" w:right="504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</w:p>
    <w:p w14:paraId="2B8CB7BD" w14:textId="77777777" w:rsidR="00C855FB" w:rsidRDefault="00C855FB" w:rsidP="004A045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right" w:pos="9720"/>
        </w:tabs>
        <w:spacing w:line="360" w:lineRule="auto"/>
        <w:ind w:left="360" w:right="504"/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</w:p>
    <w:p w14:paraId="2B8CB7BE" w14:textId="77777777" w:rsidR="005745DD" w:rsidRDefault="005745DD" w:rsidP="005745DD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right" w:pos="9720"/>
        </w:tabs>
        <w:spacing w:line="360" w:lineRule="auto"/>
        <w:ind w:left="360" w:right="504"/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</w:p>
    <w:p w14:paraId="2B8CB7BF" w14:textId="77777777" w:rsidR="00CB5B07" w:rsidRDefault="005745DD" w:rsidP="005745DD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right" w:pos="9720"/>
        </w:tabs>
        <w:spacing w:line="360" w:lineRule="auto"/>
        <w:ind w:left="360" w:right="504"/>
        <w:rPr>
          <w:sz w:val="18"/>
          <w:szCs w:val="18"/>
          <w:u w:val="single"/>
        </w:rPr>
      </w:pPr>
      <w:r w:rsidRPr="005745DD">
        <w:rPr>
          <w:sz w:val="18"/>
          <w:szCs w:val="18"/>
        </w:rPr>
        <w:t xml:space="preserve"> </w:t>
      </w:r>
      <w:r w:rsidR="00CB5B07" w:rsidRPr="005745DD">
        <w:rPr>
          <w:sz w:val="18"/>
          <w:szCs w:val="18"/>
        </w:rPr>
        <w:t>(     )  Variance will affect adjacent property owners.</w:t>
      </w:r>
      <w:r w:rsidR="00CB5B07">
        <w:rPr>
          <w:sz w:val="18"/>
          <w:szCs w:val="18"/>
        </w:rPr>
        <w:t xml:space="preserve">  A waiver or easement from an adjoining property owner is required and must be filed with the </w:t>
      </w:r>
      <w:smartTag w:uri="urn:schemas-microsoft-com:office:smarttags" w:element="place">
        <w:smartTag w:uri="urn:schemas-microsoft-com:office:smarttags" w:element="PlaceType">
          <w:r w:rsidR="00CB5B07">
            <w:rPr>
              <w:sz w:val="18"/>
              <w:szCs w:val="18"/>
            </w:rPr>
            <w:t>County</w:t>
          </w:r>
        </w:smartTag>
        <w:r w:rsidR="00CB5B07">
          <w:rPr>
            <w:sz w:val="18"/>
            <w:szCs w:val="18"/>
          </w:rPr>
          <w:t xml:space="preserve"> </w:t>
        </w:r>
        <w:smartTag w:uri="urn:schemas-microsoft-com:office:smarttags" w:element="PlaceName">
          <w:r w:rsidR="00CB5B07">
            <w:rPr>
              <w:sz w:val="18"/>
              <w:szCs w:val="18"/>
            </w:rPr>
            <w:t>Clerk</w:t>
          </w:r>
        </w:smartTag>
      </w:smartTag>
      <w:r w:rsidR="00CB5B07">
        <w:rPr>
          <w:sz w:val="18"/>
          <w:szCs w:val="18"/>
        </w:rPr>
        <w:t>’s Office.  Comments:</w:t>
      </w:r>
      <w:r w:rsidR="00CB5B07" w:rsidRPr="00CB5B07">
        <w:rPr>
          <w:sz w:val="18"/>
          <w:szCs w:val="18"/>
        </w:rPr>
        <w:t xml:space="preserve">  </w:t>
      </w:r>
      <w:r w:rsidR="00CB5B07">
        <w:rPr>
          <w:sz w:val="18"/>
          <w:szCs w:val="18"/>
          <w:u w:val="single"/>
        </w:rPr>
        <w:tab/>
      </w:r>
    </w:p>
    <w:p w14:paraId="2B8CB7C0" w14:textId="77777777" w:rsidR="00CB5B07" w:rsidRDefault="00CB5B07" w:rsidP="004A045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left" w:pos="4800"/>
          <w:tab w:val="left" w:pos="5640"/>
          <w:tab w:val="right" w:pos="9720"/>
        </w:tabs>
        <w:spacing w:line="360" w:lineRule="auto"/>
        <w:ind w:left="360" w:right="504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2B8CB7C1" w14:textId="77777777" w:rsidR="002E223E" w:rsidRDefault="002E223E" w:rsidP="004A045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right" w:pos="9720"/>
        </w:tabs>
        <w:spacing w:line="360" w:lineRule="auto"/>
        <w:ind w:left="360" w:right="504"/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</w:p>
    <w:p w14:paraId="2B8CB7C2" w14:textId="77777777" w:rsidR="005745DD" w:rsidRDefault="005745DD" w:rsidP="005745DD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right" w:pos="9720"/>
        </w:tabs>
        <w:spacing w:line="360" w:lineRule="auto"/>
        <w:ind w:left="360" w:right="504"/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</w:p>
    <w:p w14:paraId="2B8CB7C3" w14:textId="77777777" w:rsidR="00F27C7C" w:rsidRDefault="005745DD" w:rsidP="005745DD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right" w:pos="9720"/>
        </w:tabs>
        <w:spacing w:line="360" w:lineRule="auto"/>
        <w:ind w:left="360" w:right="504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</w:t>
      </w:r>
      <w:r w:rsidR="00F27C7C">
        <w:rPr>
          <w:sz w:val="18"/>
          <w:szCs w:val="18"/>
        </w:rPr>
        <w:t xml:space="preserve">(   )  </w:t>
      </w:r>
      <w:r w:rsidR="00CB5B07">
        <w:rPr>
          <w:sz w:val="18"/>
          <w:szCs w:val="18"/>
        </w:rPr>
        <w:t xml:space="preserve">Waiver or easement filed with </w:t>
      </w:r>
      <w:smartTag w:uri="urn:schemas-microsoft-com:office:smarttags" w:element="place">
        <w:smartTag w:uri="urn:schemas-microsoft-com:office:smarttags" w:element="PlaceType">
          <w:r w:rsidR="00CB5B07">
            <w:rPr>
              <w:sz w:val="18"/>
              <w:szCs w:val="18"/>
            </w:rPr>
            <w:t>County</w:t>
          </w:r>
        </w:smartTag>
        <w:r w:rsidR="00CB5B07">
          <w:rPr>
            <w:sz w:val="18"/>
            <w:szCs w:val="18"/>
          </w:rPr>
          <w:t xml:space="preserve"> </w:t>
        </w:r>
        <w:smartTag w:uri="urn:schemas-microsoft-com:office:smarttags" w:element="PlaceName">
          <w:r w:rsidR="00CB5B07">
            <w:rPr>
              <w:sz w:val="18"/>
              <w:szCs w:val="18"/>
            </w:rPr>
            <w:t>Clerk</w:t>
          </w:r>
        </w:smartTag>
      </w:smartTag>
      <w:r w:rsidR="00CB5B07">
        <w:rPr>
          <w:sz w:val="18"/>
          <w:szCs w:val="18"/>
        </w:rPr>
        <w:t>’s Office</w:t>
      </w:r>
      <w:r w:rsidR="00F27C7C">
        <w:rPr>
          <w:sz w:val="18"/>
          <w:szCs w:val="18"/>
        </w:rPr>
        <w:t xml:space="preserve">.  Comments: </w:t>
      </w:r>
      <w:r w:rsidR="00F27C7C" w:rsidRPr="001E27E7">
        <w:rPr>
          <w:sz w:val="18"/>
          <w:szCs w:val="18"/>
          <w:u w:val="single"/>
        </w:rPr>
        <w:tab/>
      </w:r>
    </w:p>
    <w:p w14:paraId="2B8CB7C4" w14:textId="77777777" w:rsidR="00CB5B07" w:rsidRDefault="00CB5B07" w:rsidP="004A045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left" w:pos="4800"/>
          <w:tab w:val="left" w:pos="5640"/>
          <w:tab w:val="right" w:pos="9720"/>
        </w:tabs>
        <w:spacing w:line="360" w:lineRule="auto"/>
        <w:ind w:left="360" w:right="504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2B8CB7C5" w14:textId="77777777" w:rsidR="002E223E" w:rsidRDefault="002E223E" w:rsidP="004A045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right" w:pos="9720"/>
        </w:tabs>
        <w:spacing w:line="360" w:lineRule="auto"/>
        <w:ind w:left="360" w:right="504"/>
        <w:rPr>
          <w:sz w:val="18"/>
          <w:szCs w:val="18"/>
        </w:rPr>
      </w:pPr>
      <w:r>
        <w:rPr>
          <w:sz w:val="18"/>
          <w:szCs w:val="18"/>
          <w:u w:val="single"/>
        </w:rPr>
        <w:tab/>
      </w:r>
    </w:p>
    <w:p w14:paraId="2B8CB7C6" w14:textId="77777777" w:rsidR="00912E58" w:rsidRDefault="00CB5B07" w:rsidP="004A045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left" w:pos="4800"/>
          <w:tab w:val="left" w:pos="5640"/>
          <w:tab w:val="right" w:pos="9720"/>
        </w:tabs>
        <w:spacing w:line="360" w:lineRule="auto"/>
        <w:ind w:left="360" w:right="504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Other </w:t>
      </w:r>
      <w:r w:rsidR="002E223E">
        <w:rPr>
          <w:sz w:val="18"/>
          <w:szCs w:val="18"/>
        </w:rPr>
        <w:t>Comments</w:t>
      </w:r>
      <w:r w:rsidR="00ED4BC5">
        <w:rPr>
          <w:sz w:val="18"/>
          <w:szCs w:val="18"/>
        </w:rPr>
        <w:t>:</w:t>
      </w:r>
      <w:r w:rsidR="00ED4BC5" w:rsidRPr="00ED4BC5">
        <w:rPr>
          <w:sz w:val="18"/>
          <w:szCs w:val="18"/>
          <w:u w:val="single"/>
        </w:rPr>
        <w:tab/>
      </w:r>
      <w:r w:rsidR="00E91E1A">
        <w:rPr>
          <w:sz w:val="18"/>
          <w:szCs w:val="18"/>
          <w:u w:val="single"/>
        </w:rPr>
        <w:tab/>
      </w:r>
      <w:r w:rsidR="00E91E1A">
        <w:rPr>
          <w:sz w:val="18"/>
          <w:szCs w:val="18"/>
          <w:u w:val="single"/>
        </w:rPr>
        <w:tab/>
      </w:r>
    </w:p>
    <w:p w14:paraId="2B8CB7C7" w14:textId="77777777" w:rsidR="0049367B" w:rsidRDefault="0049367B" w:rsidP="004A045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left" w:pos="4800"/>
          <w:tab w:val="left" w:pos="5640"/>
          <w:tab w:val="right" w:pos="9720"/>
        </w:tabs>
        <w:spacing w:line="360" w:lineRule="auto"/>
        <w:ind w:left="360" w:right="504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</w:p>
    <w:p w14:paraId="2B8CB7C8" w14:textId="77777777" w:rsidR="00C45E85" w:rsidRPr="00C45E85" w:rsidRDefault="00C45E85" w:rsidP="004A045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left" w:pos="4800"/>
          <w:tab w:val="left" w:pos="5640"/>
          <w:tab w:val="right" w:pos="9720"/>
        </w:tabs>
        <w:spacing w:line="360" w:lineRule="auto"/>
        <w:ind w:left="360" w:right="504"/>
        <w:rPr>
          <w:sz w:val="18"/>
          <w:szCs w:val="18"/>
        </w:rPr>
      </w:pPr>
      <w:r w:rsidRPr="00C45E85">
        <w:rPr>
          <w:sz w:val="18"/>
          <w:szCs w:val="18"/>
          <w:u w:val="single"/>
        </w:rPr>
        <w:tab/>
      </w:r>
      <w:r w:rsidRPr="00C45E85">
        <w:rPr>
          <w:sz w:val="18"/>
          <w:szCs w:val="18"/>
          <w:u w:val="single"/>
        </w:rPr>
        <w:tab/>
      </w:r>
      <w:r w:rsidRPr="00C45E85">
        <w:rPr>
          <w:sz w:val="18"/>
          <w:szCs w:val="18"/>
          <w:u w:val="single"/>
        </w:rPr>
        <w:tab/>
      </w:r>
    </w:p>
    <w:p w14:paraId="2B8CB7C9" w14:textId="77777777" w:rsidR="004A0457" w:rsidRPr="009E0549" w:rsidRDefault="004A0457" w:rsidP="004A045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left" w:pos="6120"/>
          <w:tab w:val="right" w:pos="9720"/>
        </w:tabs>
        <w:spacing w:line="360" w:lineRule="auto"/>
        <w:ind w:left="360" w:right="504"/>
        <w:rPr>
          <w:sz w:val="18"/>
          <w:szCs w:val="18"/>
        </w:rPr>
      </w:pPr>
      <w:r>
        <w:rPr>
          <w:sz w:val="18"/>
          <w:szCs w:val="18"/>
        </w:rPr>
        <w:t xml:space="preserve">Date Application was Administratively Complete: </w:t>
      </w:r>
      <w:r w:rsidRPr="009E0549">
        <w:rPr>
          <w:sz w:val="18"/>
          <w:szCs w:val="18"/>
          <w:u w:val="single"/>
        </w:rPr>
        <w:tab/>
      </w:r>
      <w:r w:rsidRPr="009E0549">
        <w:rPr>
          <w:sz w:val="18"/>
          <w:szCs w:val="18"/>
        </w:rPr>
        <w:t xml:space="preserve">      (   ) Admin. Approved        (   ) Ref. to Board</w:t>
      </w:r>
    </w:p>
    <w:p w14:paraId="2B8CB7CA" w14:textId="253E6C6D" w:rsidR="004A0457" w:rsidRDefault="004A0457" w:rsidP="004A045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left" w:pos="5040"/>
          <w:tab w:val="right" w:pos="9720"/>
        </w:tabs>
        <w:spacing w:line="360" w:lineRule="auto"/>
        <w:ind w:left="360" w:right="504"/>
        <w:rPr>
          <w:sz w:val="18"/>
          <w:szCs w:val="18"/>
        </w:rPr>
      </w:pPr>
      <w:r w:rsidRPr="009E0549">
        <w:rPr>
          <w:sz w:val="18"/>
          <w:szCs w:val="18"/>
        </w:rPr>
        <w:t xml:space="preserve">Date Application was Ref. to Board: </w:t>
      </w:r>
      <w:r w:rsidRPr="009E0549">
        <w:rPr>
          <w:sz w:val="18"/>
          <w:szCs w:val="18"/>
          <w:u w:val="single"/>
        </w:rPr>
        <w:tab/>
      </w:r>
      <w:r w:rsidR="00AF3BE4">
        <w:rPr>
          <w:sz w:val="18"/>
          <w:szCs w:val="18"/>
          <w:u w:val="single"/>
        </w:rPr>
        <w:t>;</w:t>
      </w:r>
      <w:r>
        <w:rPr>
          <w:sz w:val="18"/>
          <w:szCs w:val="18"/>
        </w:rPr>
        <w:t xml:space="preserve">  Public Hearing Date (if held): </w:t>
      </w:r>
      <w:r w:rsidRPr="009E0549">
        <w:rPr>
          <w:sz w:val="18"/>
          <w:szCs w:val="18"/>
          <w:u w:val="single"/>
        </w:rPr>
        <w:tab/>
      </w:r>
    </w:p>
    <w:p w14:paraId="2B8CB7CB" w14:textId="77777777" w:rsidR="004A0457" w:rsidRPr="008D0CE3" w:rsidRDefault="004A0457" w:rsidP="004A045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left" w:pos="7320"/>
          <w:tab w:val="right" w:pos="9720"/>
        </w:tabs>
        <w:spacing w:line="360" w:lineRule="auto"/>
        <w:ind w:left="360" w:right="504"/>
        <w:rPr>
          <w:sz w:val="18"/>
          <w:szCs w:val="18"/>
        </w:rPr>
      </w:pPr>
      <w:r>
        <w:rPr>
          <w:sz w:val="18"/>
          <w:szCs w:val="18"/>
        </w:rPr>
        <w:t xml:space="preserve">Board Action: (   ) Approved as Filed  (   ) Modified or with Special Conditions  (   ) Denied    Date: </w:t>
      </w:r>
      <w:r w:rsidRPr="009D290B">
        <w:rPr>
          <w:sz w:val="18"/>
          <w:szCs w:val="18"/>
          <w:u w:val="single"/>
        </w:rPr>
        <w:tab/>
      </w:r>
    </w:p>
    <w:p w14:paraId="2B8CB7CC" w14:textId="77777777" w:rsidR="002E223E" w:rsidRDefault="002E223E" w:rsidP="004A0457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left" w:pos="4800"/>
          <w:tab w:val="left" w:pos="5640"/>
          <w:tab w:val="right" w:pos="9720"/>
        </w:tabs>
        <w:spacing w:line="360" w:lineRule="auto"/>
        <w:ind w:left="360" w:right="504"/>
        <w:rPr>
          <w:sz w:val="18"/>
          <w:szCs w:val="18"/>
          <w:u w:val="single"/>
        </w:rPr>
      </w:pPr>
    </w:p>
    <w:p w14:paraId="2B8CB7CD" w14:textId="77777777" w:rsidR="00341DA0" w:rsidRDefault="00120132" w:rsidP="00E76499">
      <w:pPr>
        <w:pBdr>
          <w:top w:val="single" w:sz="12" w:space="6" w:color="auto"/>
          <w:left w:val="single" w:sz="12" w:space="6" w:color="auto"/>
          <w:bottom w:val="single" w:sz="12" w:space="8" w:color="auto"/>
          <w:right w:val="single" w:sz="12" w:space="6" w:color="auto"/>
        </w:pBdr>
        <w:tabs>
          <w:tab w:val="left" w:pos="6960"/>
          <w:tab w:val="right" w:pos="9720"/>
        </w:tabs>
        <w:ind w:left="360" w:right="504"/>
        <w:rPr>
          <w:sz w:val="18"/>
          <w:szCs w:val="18"/>
        </w:rPr>
      </w:pPr>
      <w:r>
        <w:rPr>
          <w:sz w:val="18"/>
          <w:szCs w:val="18"/>
        </w:rPr>
        <w:t xml:space="preserve">Signed </w:t>
      </w:r>
      <w:r w:rsidR="00E76499">
        <w:rPr>
          <w:sz w:val="18"/>
          <w:szCs w:val="18"/>
        </w:rPr>
        <w:t>b</w:t>
      </w:r>
      <w:r w:rsidR="00312570" w:rsidRPr="00FD4487">
        <w:rPr>
          <w:sz w:val="18"/>
          <w:szCs w:val="18"/>
        </w:rPr>
        <w:t xml:space="preserve">y: </w:t>
      </w:r>
      <w:r w:rsidR="00312570" w:rsidRPr="00ED4BC5">
        <w:rPr>
          <w:sz w:val="18"/>
          <w:szCs w:val="18"/>
          <w:u w:val="single"/>
        </w:rPr>
        <w:tab/>
      </w:r>
      <w:r w:rsidR="00312570" w:rsidRPr="00FD4487">
        <w:rPr>
          <w:sz w:val="18"/>
          <w:szCs w:val="18"/>
        </w:rPr>
        <w:t xml:space="preserve"> </w:t>
      </w:r>
      <w:r w:rsidR="00312570">
        <w:rPr>
          <w:sz w:val="18"/>
          <w:szCs w:val="18"/>
        </w:rPr>
        <w:t xml:space="preserve">Date: </w:t>
      </w:r>
      <w:r w:rsidR="00312570" w:rsidRPr="00312570">
        <w:rPr>
          <w:sz w:val="18"/>
          <w:szCs w:val="18"/>
          <w:u w:val="single"/>
        </w:rPr>
        <w:tab/>
      </w:r>
    </w:p>
    <w:sectPr w:rsidR="00341DA0" w:rsidSect="001002D2">
      <w:footerReference w:type="default" r:id="rId6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18D77" w14:textId="77777777" w:rsidR="000D6454" w:rsidRDefault="000D6454">
      <w:r>
        <w:separator/>
      </w:r>
    </w:p>
  </w:endnote>
  <w:endnote w:type="continuationSeparator" w:id="0">
    <w:p w14:paraId="15FF439C" w14:textId="77777777" w:rsidR="000D6454" w:rsidRDefault="000D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CB7D2" w14:textId="77777777" w:rsidR="00157967" w:rsidRPr="00815D17" w:rsidRDefault="00157967" w:rsidP="00BF3170">
    <w:pPr>
      <w:pStyle w:val="Footer"/>
      <w:tabs>
        <w:tab w:val="clear" w:pos="4320"/>
        <w:tab w:val="clear" w:pos="8640"/>
        <w:tab w:val="left" w:pos="4680"/>
        <w:tab w:val="right" w:pos="10200"/>
      </w:tabs>
      <w:rPr>
        <w:sz w:val="12"/>
        <w:szCs w:val="12"/>
      </w:rPr>
    </w:pPr>
    <w:r>
      <w:rPr>
        <w:sz w:val="12"/>
        <w:szCs w:val="12"/>
      </w:rPr>
      <w:t>Change in Well Status-1</w:t>
    </w:r>
    <w:r>
      <w:rPr>
        <w:sz w:val="12"/>
        <w:szCs w:val="12"/>
      </w:rPr>
      <w:tab/>
    </w:r>
    <w:r w:rsidRPr="00BF3170">
      <w:rPr>
        <w:sz w:val="12"/>
        <w:szCs w:val="12"/>
      </w:rPr>
      <w:t xml:space="preserve">Page </w:t>
    </w:r>
    <w:r w:rsidRPr="00BF3170">
      <w:rPr>
        <w:sz w:val="12"/>
        <w:szCs w:val="12"/>
      </w:rPr>
      <w:fldChar w:fldCharType="begin"/>
    </w:r>
    <w:r w:rsidRPr="00BF3170">
      <w:rPr>
        <w:sz w:val="12"/>
        <w:szCs w:val="12"/>
      </w:rPr>
      <w:instrText xml:space="preserve"> PAGE </w:instrText>
    </w:r>
    <w:r w:rsidRPr="00BF3170">
      <w:rPr>
        <w:sz w:val="12"/>
        <w:szCs w:val="12"/>
      </w:rPr>
      <w:fldChar w:fldCharType="separate"/>
    </w:r>
    <w:r>
      <w:rPr>
        <w:noProof/>
        <w:sz w:val="12"/>
        <w:szCs w:val="12"/>
      </w:rPr>
      <w:t>2</w:t>
    </w:r>
    <w:r w:rsidRPr="00BF3170">
      <w:rPr>
        <w:sz w:val="12"/>
        <w:szCs w:val="12"/>
      </w:rPr>
      <w:fldChar w:fldCharType="end"/>
    </w:r>
    <w:r w:rsidRPr="00BF3170">
      <w:rPr>
        <w:sz w:val="12"/>
        <w:szCs w:val="12"/>
      </w:rPr>
      <w:t xml:space="preserve"> of </w:t>
    </w:r>
    <w:r>
      <w:rPr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5E79" w14:textId="77777777" w:rsidR="000D6454" w:rsidRDefault="000D6454">
      <w:r>
        <w:separator/>
      </w:r>
    </w:p>
  </w:footnote>
  <w:footnote w:type="continuationSeparator" w:id="0">
    <w:p w14:paraId="2729AF87" w14:textId="77777777" w:rsidR="000D6454" w:rsidRDefault="000D6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D2"/>
    <w:rsid w:val="00000A50"/>
    <w:rsid w:val="00001D6A"/>
    <w:rsid w:val="00004D54"/>
    <w:rsid w:val="00005B9D"/>
    <w:rsid w:val="00011659"/>
    <w:rsid w:val="00016D04"/>
    <w:rsid w:val="000241D0"/>
    <w:rsid w:val="00026CEB"/>
    <w:rsid w:val="00040D0D"/>
    <w:rsid w:val="000434C1"/>
    <w:rsid w:val="00062FA1"/>
    <w:rsid w:val="00064BE1"/>
    <w:rsid w:val="00065699"/>
    <w:rsid w:val="00066051"/>
    <w:rsid w:val="00067B91"/>
    <w:rsid w:val="00072E6C"/>
    <w:rsid w:val="00081710"/>
    <w:rsid w:val="00095CB5"/>
    <w:rsid w:val="000A46B1"/>
    <w:rsid w:val="000B04C5"/>
    <w:rsid w:val="000B392F"/>
    <w:rsid w:val="000B6F35"/>
    <w:rsid w:val="000B7626"/>
    <w:rsid w:val="000C1919"/>
    <w:rsid w:val="000D6454"/>
    <w:rsid w:val="000E7AEB"/>
    <w:rsid w:val="001002D2"/>
    <w:rsid w:val="00103924"/>
    <w:rsid w:val="00120132"/>
    <w:rsid w:val="00122971"/>
    <w:rsid w:val="00123582"/>
    <w:rsid w:val="0012462F"/>
    <w:rsid w:val="00124920"/>
    <w:rsid w:val="00124EF5"/>
    <w:rsid w:val="00130B13"/>
    <w:rsid w:val="00143BA6"/>
    <w:rsid w:val="00147680"/>
    <w:rsid w:val="00157967"/>
    <w:rsid w:val="001644AC"/>
    <w:rsid w:val="00167A1E"/>
    <w:rsid w:val="00167BDB"/>
    <w:rsid w:val="00171D9F"/>
    <w:rsid w:val="0019544B"/>
    <w:rsid w:val="001A55A7"/>
    <w:rsid w:val="001B7F92"/>
    <w:rsid w:val="001C641C"/>
    <w:rsid w:val="001E27E7"/>
    <w:rsid w:val="001E36A5"/>
    <w:rsid w:val="001E793C"/>
    <w:rsid w:val="001F71D3"/>
    <w:rsid w:val="001F7DD0"/>
    <w:rsid w:val="00203645"/>
    <w:rsid w:val="002114D4"/>
    <w:rsid w:val="00213DDA"/>
    <w:rsid w:val="00215588"/>
    <w:rsid w:val="00226B6D"/>
    <w:rsid w:val="00227A2A"/>
    <w:rsid w:val="00242516"/>
    <w:rsid w:val="00246A42"/>
    <w:rsid w:val="00254DCB"/>
    <w:rsid w:val="002573C7"/>
    <w:rsid w:val="00260E1F"/>
    <w:rsid w:val="00270B5E"/>
    <w:rsid w:val="00276244"/>
    <w:rsid w:val="002873E2"/>
    <w:rsid w:val="002B1535"/>
    <w:rsid w:val="002C305B"/>
    <w:rsid w:val="002E19BC"/>
    <w:rsid w:val="002E223E"/>
    <w:rsid w:val="002F0BBF"/>
    <w:rsid w:val="00312570"/>
    <w:rsid w:val="003178D4"/>
    <w:rsid w:val="00335D15"/>
    <w:rsid w:val="00341DA0"/>
    <w:rsid w:val="00345462"/>
    <w:rsid w:val="00361B5F"/>
    <w:rsid w:val="00370E58"/>
    <w:rsid w:val="003820C9"/>
    <w:rsid w:val="00390BBE"/>
    <w:rsid w:val="003A3F4C"/>
    <w:rsid w:val="003A614E"/>
    <w:rsid w:val="003B2809"/>
    <w:rsid w:val="003D056A"/>
    <w:rsid w:val="003D0D45"/>
    <w:rsid w:val="003D51C9"/>
    <w:rsid w:val="003D53B6"/>
    <w:rsid w:val="003E21FA"/>
    <w:rsid w:val="003E3A6E"/>
    <w:rsid w:val="003F5C71"/>
    <w:rsid w:val="0042578E"/>
    <w:rsid w:val="004352FA"/>
    <w:rsid w:val="004369CD"/>
    <w:rsid w:val="00441415"/>
    <w:rsid w:val="00460D44"/>
    <w:rsid w:val="00487799"/>
    <w:rsid w:val="0049367B"/>
    <w:rsid w:val="004A0457"/>
    <w:rsid w:val="004B4515"/>
    <w:rsid w:val="004B688D"/>
    <w:rsid w:val="004D199B"/>
    <w:rsid w:val="004E697F"/>
    <w:rsid w:val="004F10E0"/>
    <w:rsid w:val="004F11F5"/>
    <w:rsid w:val="00502BB0"/>
    <w:rsid w:val="00516A02"/>
    <w:rsid w:val="00535801"/>
    <w:rsid w:val="00543CE8"/>
    <w:rsid w:val="00544020"/>
    <w:rsid w:val="00544991"/>
    <w:rsid w:val="0054755E"/>
    <w:rsid w:val="00550727"/>
    <w:rsid w:val="00551DF5"/>
    <w:rsid w:val="0055230F"/>
    <w:rsid w:val="005745DD"/>
    <w:rsid w:val="00577543"/>
    <w:rsid w:val="00597E83"/>
    <w:rsid w:val="005C4BDE"/>
    <w:rsid w:val="005D337E"/>
    <w:rsid w:val="005E3618"/>
    <w:rsid w:val="00601078"/>
    <w:rsid w:val="0060751E"/>
    <w:rsid w:val="0063632D"/>
    <w:rsid w:val="00640295"/>
    <w:rsid w:val="006520C9"/>
    <w:rsid w:val="00662432"/>
    <w:rsid w:val="0066357F"/>
    <w:rsid w:val="006700DE"/>
    <w:rsid w:val="0068606F"/>
    <w:rsid w:val="006A10BA"/>
    <w:rsid w:val="006A63D3"/>
    <w:rsid w:val="006C0EDE"/>
    <w:rsid w:val="006D4875"/>
    <w:rsid w:val="006E605D"/>
    <w:rsid w:val="006F4A0A"/>
    <w:rsid w:val="0071334B"/>
    <w:rsid w:val="00716BC6"/>
    <w:rsid w:val="0072059D"/>
    <w:rsid w:val="00733822"/>
    <w:rsid w:val="00733B0C"/>
    <w:rsid w:val="00742763"/>
    <w:rsid w:val="0074649F"/>
    <w:rsid w:val="00746EA5"/>
    <w:rsid w:val="00755ADE"/>
    <w:rsid w:val="007563F7"/>
    <w:rsid w:val="00765FFC"/>
    <w:rsid w:val="00775C5D"/>
    <w:rsid w:val="00780BE9"/>
    <w:rsid w:val="007A7233"/>
    <w:rsid w:val="007B0EF6"/>
    <w:rsid w:val="007D539B"/>
    <w:rsid w:val="007F54C5"/>
    <w:rsid w:val="007F681A"/>
    <w:rsid w:val="00804AD7"/>
    <w:rsid w:val="00815D17"/>
    <w:rsid w:val="00816C5D"/>
    <w:rsid w:val="00820692"/>
    <w:rsid w:val="008505B6"/>
    <w:rsid w:val="00851ACB"/>
    <w:rsid w:val="008558B2"/>
    <w:rsid w:val="00856211"/>
    <w:rsid w:val="00881F85"/>
    <w:rsid w:val="00891E2F"/>
    <w:rsid w:val="00896BA4"/>
    <w:rsid w:val="008B3599"/>
    <w:rsid w:val="008D0CE3"/>
    <w:rsid w:val="008D2E74"/>
    <w:rsid w:val="009006C0"/>
    <w:rsid w:val="00912E58"/>
    <w:rsid w:val="00934B63"/>
    <w:rsid w:val="0094011B"/>
    <w:rsid w:val="009417D3"/>
    <w:rsid w:val="009514F5"/>
    <w:rsid w:val="00967E07"/>
    <w:rsid w:val="0097293E"/>
    <w:rsid w:val="00974BBB"/>
    <w:rsid w:val="00977666"/>
    <w:rsid w:val="00994722"/>
    <w:rsid w:val="009B1CFC"/>
    <w:rsid w:val="009B74E9"/>
    <w:rsid w:val="009C1BFB"/>
    <w:rsid w:val="009C5D0B"/>
    <w:rsid w:val="009D1B88"/>
    <w:rsid w:val="009D2882"/>
    <w:rsid w:val="009D290B"/>
    <w:rsid w:val="009D45BC"/>
    <w:rsid w:val="009E0549"/>
    <w:rsid w:val="00A13734"/>
    <w:rsid w:val="00A173E5"/>
    <w:rsid w:val="00A1780C"/>
    <w:rsid w:val="00A22407"/>
    <w:rsid w:val="00A3724B"/>
    <w:rsid w:val="00A46010"/>
    <w:rsid w:val="00A50F75"/>
    <w:rsid w:val="00A56B1D"/>
    <w:rsid w:val="00A56B84"/>
    <w:rsid w:val="00A6404A"/>
    <w:rsid w:val="00A663BF"/>
    <w:rsid w:val="00A82AB6"/>
    <w:rsid w:val="00A85E4B"/>
    <w:rsid w:val="00A938AA"/>
    <w:rsid w:val="00A93BEB"/>
    <w:rsid w:val="00AA46BD"/>
    <w:rsid w:val="00AA7842"/>
    <w:rsid w:val="00AB7AAF"/>
    <w:rsid w:val="00AC524C"/>
    <w:rsid w:val="00AC6B92"/>
    <w:rsid w:val="00AD1A14"/>
    <w:rsid w:val="00AE169F"/>
    <w:rsid w:val="00AE35D1"/>
    <w:rsid w:val="00AE5531"/>
    <w:rsid w:val="00AE5AD2"/>
    <w:rsid w:val="00AF3BE4"/>
    <w:rsid w:val="00B16625"/>
    <w:rsid w:val="00B265E8"/>
    <w:rsid w:val="00B4464A"/>
    <w:rsid w:val="00B63234"/>
    <w:rsid w:val="00B84BD6"/>
    <w:rsid w:val="00BC0FF2"/>
    <w:rsid w:val="00BC2FF6"/>
    <w:rsid w:val="00BC7B18"/>
    <w:rsid w:val="00BD16C8"/>
    <w:rsid w:val="00BE110B"/>
    <w:rsid w:val="00BE4B47"/>
    <w:rsid w:val="00BF3170"/>
    <w:rsid w:val="00C072BA"/>
    <w:rsid w:val="00C14D24"/>
    <w:rsid w:val="00C15047"/>
    <w:rsid w:val="00C36C10"/>
    <w:rsid w:val="00C40BF4"/>
    <w:rsid w:val="00C45E85"/>
    <w:rsid w:val="00C62DE3"/>
    <w:rsid w:val="00C63DCE"/>
    <w:rsid w:val="00C855FB"/>
    <w:rsid w:val="00C943D1"/>
    <w:rsid w:val="00CA1F3D"/>
    <w:rsid w:val="00CB5B07"/>
    <w:rsid w:val="00CC2E84"/>
    <w:rsid w:val="00CC7AB1"/>
    <w:rsid w:val="00CD33BB"/>
    <w:rsid w:val="00D04D24"/>
    <w:rsid w:val="00D05ACD"/>
    <w:rsid w:val="00D10200"/>
    <w:rsid w:val="00D11AB1"/>
    <w:rsid w:val="00D13C63"/>
    <w:rsid w:val="00D26F89"/>
    <w:rsid w:val="00D275FD"/>
    <w:rsid w:val="00D3085E"/>
    <w:rsid w:val="00D463A1"/>
    <w:rsid w:val="00D545C6"/>
    <w:rsid w:val="00D6485A"/>
    <w:rsid w:val="00D750EE"/>
    <w:rsid w:val="00D8163A"/>
    <w:rsid w:val="00D91C67"/>
    <w:rsid w:val="00DA33A0"/>
    <w:rsid w:val="00DB1CF1"/>
    <w:rsid w:val="00DC18AC"/>
    <w:rsid w:val="00DC4332"/>
    <w:rsid w:val="00DC5B4D"/>
    <w:rsid w:val="00DC642A"/>
    <w:rsid w:val="00E22A5D"/>
    <w:rsid w:val="00E35D2B"/>
    <w:rsid w:val="00E4183F"/>
    <w:rsid w:val="00E44CCE"/>
    <w:rsid w:val="00E74405"/>
    <w:rsid w:val="00E76499"/>
    <w:rsid w:val="00E85C59"/>
    <w:rsid w:val="00E91E1A"/>
    <w:rsid w:val="00ED4BC5"/>
    <w:rsid w:val="00ED66A5"/>
    <w:rsid w:val="00F039CC"/>
    <w:rsid w:val="00F10AEA"/>
    <w:rsid w:val="00F11E9B"/>
    <w:rsid w:val="00F20265"/>
    <w:rsid w:val="00F27C7C"/>
    <w:rsid w:val="00F43E26"/>
    <w:rsid w:val="00F5067E"/>
    <w:rsid w:val="00F779E2"/>
    <w:rsid w:val="00F940CE"/>
    <w:rsid w:val="00FA7E62"/>
    <w:rsid w:val="00FB1638"/>
    <w:rsid w:val="00FC3839"/>
    <w:rsid w:val="00FC4896"/>
    <w:rsid w:val="00FC78CB"/>
    <w:rsid w:val="00FD1775"/>
    <w:rsid w:val="00FD4487"/>
    <w:rsid w:val="00FD611B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B8CB77A"/>
  <w15:chartTrackingRefBased/>
  <w15:docId w15:val="{FBD77CB0-5462-4CD8-B7B7-EEEFE5B7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4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0D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0D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94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Blanco-Pedernales Groundwater Conservation District</vt:lpstr>
    </vt:vector>
  </TitlesOfParts>
  <Company>Your Company Name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Blanco-Pedernales Groundwater Conservation District</dc:title>
  <dc:subject/>
  <dc:creator>Ronald G. Fieseler</dc:creator>
  <cp:keywords/>
  <dc:description/>
  <cp:lastModifiedBy>Office Manager</cp:lastModifiedBy>
  <cp:revision>27</cp:revision>
  <cp:lastPrinted>2023-06-05T19:38:00Z</cp:lastPrinted>
  <dcterms:created xsi:type="dcterms:W3CDTF">2024-04-10T04:23:00Z</dcterms:created>
  <dcterms:modified xsi:type="dcterms:W3CDTF">2024-08-27T20:24:00Z</dcterms:modified>
</cp:coreProperties>
</file>